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2D04" w14:textId="77777777" w:rsidR="005E1EAB" w:rsidRPr="00B358EF" w:rsidRDefault="009D1ED5" w:rsidP="00817868">
      <w:pPr>
        <w:spacing w:after="0" w:line="240" w:lineRule="auto"/>
        <w:jc w:val="center"/>
        <w:rPr>
          <w:rFonts w:ascii="Kalimati" w:hAnsi="Kalimati" w:cs="Kalimati"/>
          <w:b/>
          <w:bCs/>
          <w:lang w:val="en-US"/>
        </w:rPr>
      </w:pPr>
      <w:r w:rsidRPr="00B358EF">
        <w:rPr>
          <w:rFonts w:ascii="Kalimati" w:hAnsi="Kalimati" w:cs="Kalimati"/>
          <w:b/>
          <w:bCs/>
          <w:cs/>
          <w:lang w:bidi="hi-IN"/>
        </w:rPr>
        <w:t>अनुसू</w:t>
      </w:r>
      <w:bookmarkStart w:id="0" w:name="_GoBack"/>
      <w:bookmarkEnd w:id="0"/>
      <w:r w:rsidRPr="00B358EF">
        <w:rPr>
          <w:rFonts w:ascii="Kalimati" w:hAnsi="Kalimati" w:cs="Kalimati"/>
          <w:b/>
          <w:bCs/>
          <w:cs/>
          <w:lang w:bidi="hi-IN"/>
        </w:rPr>
        <w:t>ची</w:t>
      </w:r>
      <w:r w:rsidRPr="00B358EF">
        <w:rPr>
          <w:rFonts w:ascii="Kalimati" w:hAnsi="Kalimati" w:cs="Kalimati"/>
          <w:b/>
          <w:bCs/>
        </w:rPr>
        <w:t xml:space="preserve"> </w:t>
      </w:r>
      <w:r w:rsidRPr="00B358EF">
        <w:rPr>
          <w:rFonts w:ascii="Kalimati" w:hAnsi="Kalimati" w:cs="Kalimati"/>
          <w:b/>
          <w:bCs/>
          <w:lang w:val="en-US"/>
        </w:rPr>
        <w:t>-</w:t>
      </w:r>
      <w:r w:rsidRPr="00B358EF">
        <w:rPr>
          <w:rFonts w:ascii="Kalimati" w:hAnsi="Kalimati" w:cs="Kalimati"/>
          <w:b/>
          <w:bCs/>
          <w:cs/>
          <w:lang w:val="en-US" w:bidi="hi-IN"/>
        </w:rPr>
        <w:t>१</w:t>
      </w:r>
      <w:r w:rsidR="00D64B0B" w:rsidRPr="00B358EF">
        <w:rPr>
          <w:rFonts w:ascii="Kalimati" w:hAnsi="Kalimati" w:cs="Kalimati"/>
          <w:b/>
          <w:bCs/>
          <w:cs/>
          <w:lang w:val="en-US" w:bidi="hi-IN"/>
        </w:rPr>
        <w:t>८</w:t>
      </w:r>
      <w:r w:rsidR="00817868" w:rsidRPr="00B358EF">
        <w:rPr>
          <w:rFonts w:ascii="Kalimati" w:hAnsi="Kalimati" w:cs="Kalimati"/>
          <w:b/>
          <w:bCs/>
          <w:lang w:val="en-US"/>
        </w:rPr>
        <w:t xml:space="preserve"> </w:t>
      </w:r>
    </w:p>
    <w:p w14:paraId="11BABDEA" w14:textId="30A650A2" w:rsidR="003E520E" w:rsidRPr="00134E82" w:rsidRDefault="009D1ED5" w:rsidP="00817868">
      <w:pPr>
        <w:spacing w:after="0" w:line="240" w:lineRule="auto"/>
        <w:jc w:val="center"/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</w:pP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>(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नियम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="00D64B0B"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५८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को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उपनियम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 (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१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) 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सँग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cs/>
          <w:lang w:val="en-US" w:bidi="hi-IN"/>
        </w:rPr>
        <w:t>सम्बन्धित</w:t>
      </w:r>
      <w:r w:rsidRPr="00134E82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>)</w:t>
      </w:r>
    </w:p>
    <w:p w14:paraId="5AC326CD" w14:textId="121320BA" w:rsidR="005E1EAB" w:rsidRPr="00B358EF" w:rsidRDefault="00134E82" w:rsidP="00134E82">
      <w:pPr>
        <w:tabs>
          <w:tab w:val="left" w:pos="5630"/>
        </w:tabs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  <w:r>
        <w:rPr>
          <w:rFonts w:ascii="Kalimati" w:hAnsi="Kalimati" w:cs="Kalimati"/>
          <w:sz w:val="20"/>
          <w:szCs w:val="20"/>
          <w:lang w:val="en-US"/>
        </w:rPr>
        <w:tab/>
      </w:r>
    </w:p>
    <w:p w14:paraId="2B36F359" w14:textId="1B8BAE58" w:rsidR="009D1ED5" w:rsidRPr="00241996" w:rsidRDefault="009D1ED5" w:rsidP="008C16F8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hi-IN"/>
        </w:rPr>
      </w:pPr>
      <w:r w:rsidRPr="00241996">
        <w:rPr>
          <w:rFonts w:ascii="Kalimati" w:hAnsi="Kalimati" w:cs="Kalimati"/>
          <w:b/>
          <w:bCs/>
          <w:cs/>
          <w:lang w:val="en-US" w:bidi="hi-IN"/>
        </w:rPr>
        <w:t>अधिकृत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छैटौँ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तह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र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सहायक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तहका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कर्मचारीको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कार्यसम्पादन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म</w:t>
      </w:r>
      <w:r w:rsidR="00D91C7D" w:rsidRPr="00241996">
        <w:rPr>
          <w:rFonts w:ascii="Kalimati" w:hAnsi="Kalimati" w:cs="Kalimati"/>
          <w:b/>
          <w:bCs/>
          <w:cs/>
          <w:lang w:val="en-US" w:bidi="hi-IN"/>
        </w:rPr>
        <w:t>ू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ल्याङ्कन</w:t>
      </w:r>
      <w:r w:rsidRPr="00241996">
        <w:rPr>
          <w:rFonts w:ascii="Kalimati" w:hAnsi="Kalimati" w:cs="Kalimati"/>
          <w:b/>
          <w:bCs/>
          <w:lang w:val="en-US" w:bidi="hi-IN"/>
        </w:rPr>
        <w:t xml:space="preserve"> </w:t>
      </w:r>
      <w:r w:rsidRPr="00241996">
        <w:rPr>
          <w:rFonts w:ascii="Kalimati" w:hAnsi="Kalimati" w:cs="Kalimati"/>
          <w:b/>
          <w:bCs/>
          <w:cs/>
          <w:lang w:val="en-US" w:bidi="hi-IN"/>
        </w:rPr>
        <w:t>फाराम</w:t>
      </w:r>
    </w:p>
    <w:p w14:paraId="14E29903" w14:textId="77777777" w:rsidR="00F1682F" w:rsidRPr="00B358EF" w:rsidRDefault="00F1682F" w:rsidP="005E1EAB">
      <w:pPr>
        <w:spacing w:after="0" w:line="276" w:lineRule="auto"/>
        <w:ind w:left="720" w:hanging="436"/>
        <w:rPr>
          <w:rFonts w:ascii="Kalimati" w:hAnsi="Kalimati" w:cs="Kalimati"/>
          <w:sz w:val="20"/>
          <w:szCs w:val="20"/>
          <w:lang w:val="en-US" w:bidi="ne-NP"/>
        </w:rPr>
      </w:pPr>
    </w:p>
    <w:p w14:paraId="61B9E464" w14:textId="25320B35" w:rsidR="00B1685F" w:rsidRPr="008A4758" w:rsidRDefault="00F65148" w:rsidP="008A4758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विवरण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पेस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गरेको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9476EC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स्थानीय</w:t>
      </w:r>
      <w:r w:rsidR="009476EC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9476EC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तह</w:t>
      </w:r>
      <w:r w:rsidR="009476EC" w:rsidRPr="008A4758">
        <w:rPr>
          <w:rFonts w:ascii="Kalimati" w:hAnsi="Kalimati" w:cs="Kalimati"/>
          <w:b/>
          <w:bCs/>
          <w:sz w:val="20"/>
          <w:szCs w:val="20"/>
          <w:lang w:val="en-US"/>
        </w:rPr>
        <w:t>/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कार्यालयः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6B3820"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="006B3820"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       </w:t>
      </w:r>
      <w:r w:rsidR="009476EC"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  <w:t xml:space="preserve">  </w:t>
      </w:r>
      <w:r w:rsidR="00CF21AC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6B3820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दर्ता</w:t>
      </w:r>
      <w:r w:rsidR="006B3820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6B3820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नम्बरः</w:t>
      </w:r>
      <w:r w:rsidR="006B3820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A652D3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CF21AC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</w:t>
      </w:r>
      <w:r w:rsidR="005E1EAB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6B3820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मितिः</w:t>
      </w:r>
      <w:r w:rsidR="006B3820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14:paraId="261A7F25" w14:textId="1E27D348" w:rsidR="00E81AFE" w:rsidRPr="008A4758" w:rsidRDefault="00BB483B" w:rsidP="008A4758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कर्मचारीको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नामः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कर्मचारी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सङ्केत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नम्बरः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14:paraId="66DA44E1" w14:textId="4B5097C2" w:rsidR="00BB483B" w:rsidRPr="008A4758" w:rsidRDefault="00FC6405" w:rsidP="008A4758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</w:rPr>
      </w:pP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मूल्याङ्कन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अवधिः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F7558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0A6051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. . </w:t>
      </w:r>
      <w:r w:rsidR="004231D8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F7558E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साल</w:t>
      </w:r>
      <w:r w:rsidR="004231D8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784466" w:rsidRPr="008A4758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</w:t>
      </w:r>
      <w:r w:rsidR="00C46031" w:rsidRPr="008A4758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........</w:t>
      </w:r>
      <w:r w:rsidR="00B91B83" w:rsidRPr="008A4758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..</w:t>
      </w:r>
      <w:r w:rsidR="00F7558E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F7558E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महिनादेखि</w:t>
      </w:r>
      <w:r w:rsidR="00F7558E" w:rsidRPr="008A4758">
        <w:rPr>
          <w:rFonts w:ascii="Kalimati" w:hAnsi="Kalimati" w:cs="Kalimati"/>
          <w:b/>
          <w:bCs/>
          <w:sz w:val="20"/>
          <w:szCs w:val="20"/>
        </w:rPr>
        <w:t xml:space="preserve">  </w:t>
      </w:r>
      <w:r w:rsidR="004231D8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 . . </w:t>
      </w:r>
      <w:r w:rsidR="00F7558E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4231D8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साल</w:t>
      </w:r>
      <w:r w:rsidR="004231D8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C46031" w:rsidRPr="008A4758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</w:t>
      </w:r>
      <w:r w:rsidR="00B91B83" w:rsidRPr="008A4758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.............</w:t>
      </w:r>
      <w:r w:rsidR="005E299D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4231D8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मसान्तसम्म</w:t>
      </w:r>
    </w:p>
    <w:p w14:paraId="6F6F9170" w14:textId="2FC71B00" w:rsidR="0020177B" w:rsidRPr="008A4758" w:rsidRDefault="0020177B" w:rsidP="008A4758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पदः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>. . . . . .</w:t>
      </w:r>
      <w:r w:rsidR="00507DD9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. .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</w:t>
      </w:r>
      <w:r w:rsidR="004D2560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  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तहः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  </w:t>
      </w:r>
      <w:r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4D27AA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सेवाः</w:t>
      </w:r>
      <w:r w:rsidR="004D27AA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. .. . . </w:t>
      </w:r>
      <w:r w:rsidR="004D2560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 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4D27AA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="004D27AA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सम</w:t>
      </w:r>
      <w:r w:rsidR="00F102CF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ू</w:t>
      </w:r>
      <w:r w:rsidR="004D27AA" w:rsidRPr="008A4758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हः</w:t>
      </w:r>
      <w:r w:rsidR="004D27AA" w:rsidRPr="008A4758">
        <w:rPr>
          <w:rFonts w:ascii="Kalimati" w:hAnsi="Kalimati" w:cs="Kalimati"/>
          <w:b/>
          <w:bCs/>
          <w:sz w:val="20"/>
          <w:szCs w:val="20"/>
        </w:rPr>
        <w:t xml:space="preserve">  </w:t>
      </w:r>
      <w:r w:rsidR="0097714E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. . .  ..  </w:t>
      </w:r>
      <w:r w:rsidR="004D27AA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उपसमूहः</w:t>
      </w:r>
      <w:r w:rsidR="00522E71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14:paraId="22B036D1" w14:textId="585C87D1" w:rsidR="004D27AA" w:rsidRPr="008A4758" w:rsidRDefault="004D27AA" w:rsidP="008A4758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</w:rPr>
      </w:pPr>
      <w:r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कार्यालयको</w:t>
      </w:r>
      <w:r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नामः</w:t>
      </w:r>
      <w:r w:rsidR="00C93E30" w:rsidRPr="008A4758">
        <w:rPr>
          <w:rFonts w:ascii="Kalimati" w:hAnsi="Kalimati" w:cs="Kalimati"/>
          <w:b/>
          <w:bCs/>
          <w:sz w:val="20"/>
          <w:szCs w:val="20"/>
        </w:rPr>
        <w:tab/>
      </w:r>
      <w:r w:rsidR="00C93E30" w:rsidRPr="008A4758">
        <w:rPr>
          <w:rFonts w:ascii="Kalimati" w:hAnsi="Kalimati" w:cs="Kalimati"/>
          <w:b/>
          <w:bCs/>
          <w:sz w:val="20"/>
          <w:szCs w:val="20"/>
        </w:rPr>
        <w:tab/>
      </w:r>
      <w:r w:rsidR="00C93E30" w:rsidRPr="008A4758">
        <w:rPr>
          <w:rFonts w:ascii="Kalimati" w:hAnsi="Kalimati" w:cs="Kalimati"/>
          <w:b/>
          <w:bCs/>
          <w:sz w:val="20"/>
          <w:szCs w:val="20"/>
        </w:rPr>
        <w:tab/>
      </w:r>
      <w:r w:rsidR="00C93E30" w:rsidRPr="008A4758">
        <w:rPr>
          <w:rFonts w:ascii="Kalimati" w:hAnsi="Kalimati" w:cs="Kalimati"/>
          <w:b/>
          <w:bCs/>
          <w:sz w:val="20"/>
          <w:szCs w:val="20"/>
        </w:rPr>
        <w:tab/>
      </w:r>
      <w:r w:rsidR="003A7B5F" w:rsidRPr="008A4758">
        <w:rPr>
          <w:rFonts w:ascii="Kalimati" w:hAnsi="Kalimati" w:cs="Kalimati"/>
          <w:b/>
          <w:bCs/>
          <w:sz w:val="20"/>
          <w:szCs w:val="20"/>
          <w:lang w:val="en-US"/>
        </w:rPr>
        <w:t xml:space="preserve">         </w:t>
      </w:r>
      <w:r w:rsidR="00F34FDA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हालको</w:t>
      </w:r>
      <w:r w:rsidR="00F34FDA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F34FDA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पदमा</w:t>
      </w:r>
      <w:r w:rsidR="00F34FDA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F34FDA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नियुक्ति</w:t>
      </w:r>
      <w:r w:rsidR="00F34FDA" w:rsidRPr="008A4758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="00F34FDA" w:rsidRPr="008A4758">
        <w:rPr>
          <w:rFonts w:ascii="Kalimati" w:hAnsi="Kalimati" w:cs="Kalimati"/>
          <w:b/>
          <w:bCs/>
          <w:sz w:val="20"/>
          <w:szCs w:val="20"/>
          <w:cs/>
          <w:lang w:bidi="hi-IN"/>
        </w:rPr>
        <w:t>मितिः</w:t>
      </w:r>
    </w:p>
    <w:p w14:paraId="144F99E8" w14:textId="5414C17C" w:rsidR="005E1EAB" w:rsidRPr="00B358EF" w:rsidRDefault="00F34FDA" w:rsidP="00F1682F">
      <w:pPr>
        <w:spacing w:after="0" w:line="276" w:lineRule="auto"/>
        <w:ind w:left="720" w:hanging="436"/>
        <w:rPr>
          <w:rFonts w:ascii="Kalimati" w:hAnsi="Kalimati" w:cs="Kalimati"/>
          <w:sz w:val="20"/>
          <w:szCs w:val="20"/>
          <w:cs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bidi="hi-IN"/>
        </w:rPr>
        <w:t>यस</w:t>
      </w:r>
      <w:r w:rsidRPr="00B358EF">
        <w:rPr>
          <w:rFonts w:ascii="Kalimati" w:hAnsi="Kalimati" w:cs="Kalimati"/>
          <w:sz w:val="20"/>
          <w:szCs w:val="20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bidi="hi-IN"/>
        </w:rPr>
        <w:t>मूल्याङ्कनको</w:t>
      </w:r>
      <w:r w:rsidRPr="00B358EF">
        <w:rPr>
          <w:rFonts w:ascii="Kalimati" w:hAnsi="Kalimati" w:cs="Kalimati"/>
          <w:sz w:val="20"/>
          <w:szCs w:val="20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bidi="hi-IN"/>
        </w:rPr>
        <w:t>अवधिमा</w:t>
      </w:r>
      <w:r w:rsidRPr="00B358EF">
        <w:rPr>
          <w:rFonts w:ascii="Kalimati" w:hAnsi="Kalimati" w:cs="Kalimati"/>
          <w:sz w:val="20"/>
          <w:szCs w:val="20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bidi="hi-IN"/>
        </w:rPr>
        <w:t>सरुवा</w:t>
      </w:r>
      <w:r w:rsidRPr="00B358EF">
        <w:rPr>
          <w:rFonts w:ascii="Kalimati" w:hAnsi="Kalimati" w:cs="Kalimati"/>
          <w:sz w:val="20"/>
          <w:szCs w:val="20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bidi="hi-IN"/>
        </w:rPr>
        <w:t>भएका</w:t>
      </w:r>
      <w:r w:rsidRPr="00B358EF">
        <w:rPr>
          <w:rFonts w:ascii="Kalimati" w:hAnsi="Kalimati" w:cs="Kalimati"/>
          <w:sz w:val="20"/>
          <w:szCs w:val="20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bidi="hi-IN"/>
        </w:rPr>
        <w:t>कार्यालयहरू</w:t>
      </w:r>
      <w:r w:rsidR="0097714E" w:rsidRPr="00B358EF">
        <w:rPr>
          <w:rFonts w:ascii="Kalimati" w:hAnsi="Kalimati" w:cs="Kalimati"/>
          <w:sz w:val="20"/>
          <w:szCs w:val="20"/>
        </w:rPr>
        <w:t xml:space="preserve"> </w:t>
      </w:r>
      <w:r w:rsidR="0097714E" w:rsidRPr="00B358EF">
        <w:rPr>
          <w:rFonts w:ascii="Kalimati" w:hAnsi="Kalimati" w:cs="Kalimati"/>
          <w:sz w:val="20"/>
          <w:szCs w:val="20"/>
          <w:lang w:val="en-US"/>
        </w:rPr>
        <w:t>(</w:t>
      </w:r>
      <w:r w:rsidR="0097714E" w:rsidRPr="00B358EF">
        <w:rPr>
          <w:rFonts w:ascii="Kalimati" w:hAnsi="Kalimati" w:cs="Kalimati"/>
          <w:sz w:val="20"/>
          <w:szCs w:val="20"/>
          <w:cs/>
          <w:lang w:val="en-US" w:bidi="hi-IN"/>
        </w:rPr>
        <w:t>क्रमशः</w:t>
      </w:r>
      <w:r w:rsidR="0097714E" w:rsidRPr="00B358EF">
        <w:rPr>
          <w:rFonts w:ascii="Kalimati" w:hAnsi="Kalimati" w:cs="Kalimati"/>
          <w:sz w:val="20"/>
          <w:szCs w:val="20"/>
          <w:lang w:val="en-US"/>
        </w:rPr>
        <w:t>)</w:t>
      </w:r>
    </w:p>
    <w:p w14:paraId="18CCC1AE" w14:textId="77777777" w:rsidR="000C0877" w:rsidRPr="00382B90" w:rsidRDefault="000C0877" w:rsidP="009059E9">
      <w:pPr>
        <w:spacing w:after="0" w:line="276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  <w:r w:rsidRPr="00382B90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खण्ड (क)</w:t>
      </w:r>
    </w:p>
    <w:p w14:paraId="022EE0C5" w14:textId="77777777" w:rsidR="000C0877" w:rsidRPr="00B358EF" w:rsidRDefault="000C0877" w:rsidP="000C0877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सम्पादित कामको विवरण</w:t>
      </w:r>
    </w:p>
    <w:tbl>
      <w:tblPr>
        <w:tblStyle w:val="TableGrid"/>
        <w:tblW w:w="9873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833"/>
        <w:gridCol w:w="737"/>
        <w:gridCol w:w="645"/>
        <w:gridCol w:w="859"/>
      </w:tblGrid>
      <w:tr w:rsidR="00A54571" w:rsidRPr="00DF5380" w14:paraId="79D18303" w14:textId="77777777" w:rsidTr="00544BCF">
        <w:trPr>
          <w:trHeight w:val="325"/>
        </w:trPr>
        <w:tc>
          <w:tcPr>
            <w:tcW w:w="3397" w:type="dxa"/>
          </w:tcPr>
          <w:p w14:paraId="5B718DA7" w14:textId="77777777" w:rsidR="000C0877" w:rsidRPr="00DF5380" w:rsidRDefault="000C0877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लक्ष्य तोकिएका र नतोकिएका कामहरु</w:t>
            </w:r>
          </w:p>
        </w:tc>
        <w:tc>
          <w:tcPr>
            <w:tcW w:w="3402" w:type="dxa"/>
          </w:tcPr>
          <w:p w14:paraId="2E542054" w14:textId="77777777" w:rsidR="000C0877" w:rsidRPr="00DF5380" w:rsidRDefault="000C0877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कर्मचारीले भर्ने विवरण</w:t>
            </w:r>
          </w:p>
        </w:tc>
        <w:tc>
          <w:tcPr>
            <w:tcW w:w="833" w:type="dxa"/>
          </w:tcPr>
          <w:p w14:paraId="6C690D21" w14:textId="77777777" w:rsidR="000C0877" w:rsidRPr="00DF5380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परिमाण</w:t>
            </w:r>
          </w:p>
        </w:tc>
        <w:tc>
          <w:tcPr>
            <w:tcW w:w="737" w:type="dxa"/>
          </w:tcPr>
          <w:p w14:paraId="1529AA4B" w14:textId="77777777" w:rsidR="000C0877" w:rsidRPr="00DF5380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लागत</w:t>
            </w:r>
          </w:p>
        </w:tc>
        <w:tc>
          <w:tcPr>
            <w:tcW w:w="645" w:type="dxa"/>
          </w:tcPr>
          <w:p w14:paraId="7A76CA19" w14:textId="77777777" w:rsidR="000C0877" w:rsidRPr="00DF5380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समय</w:t>
            </w:r>
          </w:p>
        </w:tc>
        <w:tc>
          <w:tcPr>
            <w:tcW w:w="859" w:type="dxa"/>
          </w:tcPr>
          <w:p w14:paraId="3A340C88" w14:textId="77777777" w:rsidR="000C0877" w:rsidRPr="00DF5380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DF538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गुणस्तर</w:t>
            </w:r>
          </w:p>
        </w:tc>
      </w:tr>
      <w:tr w:rsidR="00A54571" w:rsidRPr="00B358EF" w14:paraId="1BB2CCFC" w14:textId="77777777" w:rsidTr="00544BCF">
        <w:trPr>
          <w:trHeight w:val="366"/>
        </w:trPr>
        <w:tc>
          <w:tcPr>
            <w:tcW w:w="3397" w:type="dxa"/>
          </w:tcPr>
          <w:p w14:paraId="015E3332" w14:textId="77777777" w:rsidR="000C0877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  <w:r w:rsidR="000C0877" w:rsidRPr="00B358EF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14:paraId="15DEB2CC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59C0079" w14:textId="0B149BFB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402" w:type="dxa"/>
          </w:tcPr>
          <w:p w14:paraId="7CCB21DB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14:paraId="17DED129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5A0ADC72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6DB7F759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45990DCA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B358EF" w14:paraId="12A62E9F" w14:textId="77777777" w:rsidTr="00544BCF">
        <w:trPr>
          <w:trHeight w:val="366"/>
        </w:trPr>
        <w:tc>
          <w:tcPr>
            <w:tcW w:w="3397" w:type="dxa"/>
          </w:tcPr>
          <w:p w14:paraId="1B7E0757" w14:textId="77777777" w:rsidR="000C0877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</w:t>
            </w:r>
          </w:p>
          <w:p w14:paraId="4CEC61AB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356EA7C7" w14:textId="30B09C5D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71275B07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14:paraId="0DDBFE4D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4BB792E2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5C8AC9CE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36CDEA4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B358EF" w14:paraId="6947FD44" w14:textId="77777777" w:rsidTr="00544BCF">
        <w:trPr>
          <w:trHeight w:val="366"/>
        </w:trPr>
        <w:tc>
          <w:tcPr>
            <w:tcW w:w="3397" w:type="dxa"/>
          </w:tcPr>
          <w:p w14:paraId="236BC323" w14:textId="77777777" w:rsidR="000C0877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ग) </w:t>
            </w:r>
          </w:p>
          <w:p w14:paraId="7829E7FC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C57329A" w14:textId="026B6DC3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083CF133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24FDEE4C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3CAB9900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1E19621B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4ED555C3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B358EF" w14:paraId="6DE052D6" w14:textId="77777777" w:rsidTr="00544BCF">
        <w:trPr>
          <w:trHeight w:val="366"/>
        </w:trPr>
        <w:tc>
          <w:tcPr>
            <w:tcW w:w="3397" w:type="dxa"/>
          </w:tcPr>
          <w:p w14:paraId="7AB59951" w14:textId="77777777" w:rsidR="000C0877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घ)</w:t>
            </w:r>
          </w:p>
          <w:p w14:paraId="23C7B27C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9CC1B55" w14:textId="6E5E7A60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7641487E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14:paraId="418707F4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7448F0FB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2D51C91E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59D4802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B358EF" w14:paraId="196B9A20" w14:textId="77777777" w:rsidTr="00544BCF">
        <w:trPr>
          <w:trHeight w:val="295"/>
        </w:trPr>
        <w:tc>
          <w:tcPr>
            <w:tcW w:w="3397" w:type="dxa"/>
          </w:tcPr>
          <w:p w14:paraId="3F1714D7" w14:textId="77777777" w:rsidR="000C0877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ङ)</w:t>
            </w:r>
          </w:p>
          <w:p w14:paraId="7387551E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51D6BAFA" w14:textId="398998FB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35CFDD91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0273C7DD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2EC72800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2956631E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2253B94" w14:textId="77777777" w:rsidR="000C0877" w:rsidRPr="00B358EF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8A4758" w14:paraId="2FF5AAD4" w14:textId="77777777" w:rsidTr="002F7DC9">
        <w:trPr>
          <w:trHeight w:val="325"/>
        </w:trPr>
        <w:tc>
          <w:tcPr>
            <w:tcW w:w="9873" w:type="dxa"/>
            <w:gridSpan w:val="6"/>
          </w:tcPr>
          <w:p w14:paraId="47089980" w14:textId="1CBD2DA5" w:rsidR="00A54571" w:rsidRPr="008A4758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8A4758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5F15A1" w:rsidRPr="00B358EF" w14:paraId="0016AC47" w14:textId="77777777" w:rsidTr="00544BCF">
        <w:trPr>
          <w:trHeight w:val="293"/>
        </w:trPr>
        <w:tc>
          <w:tcPr>
            <w:tcW w:w="3397" w:type="dxa"/>
          </w:tcPr>
          <w:p w14:paraId="29D95803" w14:textId="77777777" w:rsidR="005F15A1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F15A1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</w:p>
          <w:p w14:paraId="1212252A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FB1E480" w14:textId="77777777" w:rsidR="008A4758" w:rsidRDefault="008A4758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EA74CFF" w14:textId="6EBEB95C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7341C580" w14:textId="77777777" w:rsidR="005F15A1" w:rsidRPr="00B358EF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3D42AADF" w14:textId="77777777" w:rsidR="005F15A1" w:rsidRPr="00B358EF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41A21217" w14:textId="77777777" w:rsidR="005F15A1" w:rsidRPr="00B358EF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019CD779" w14:textId="77777777" w:rsidR="005F15A1" w:rsidRPr="00B358EF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902EBA2" w14:textId="77777777" w:rsidR="005F15A1" w:rsidRPr="00B358EF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B358EF" w14:paraId="7011B28B" w14:textId="77777777" w:rsidTr="00544BCF">
        <w:trPr>
          <w:trHeight w:val="325"/>
        </w:trPr>
        <w:tc>
          <w:tcPr>
            <w:tcW w:w="3397" w:type="dxa"/>
          </w:tcPr>
          <w:p w14:paraId="5D2866F7" w14:textId="77777777" w:rsidR="00A54571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="00E87C59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</w:t>
            </w:r>
            <w:r w:rsidR="00E87C59" w:rsidRPr="00B358EF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  <w:p w14:paraId="72030019" w14:textId="77777777" w:rsidR="00DF5380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5E8A6E2F" w14:textId="77777777" w:rsidR="008A4758" w:rsidRDefault="008A4758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27FF67D7" w14:textId="25D9F902" w:rsidR="00DF5380" w:rsidRPr="00B358EF" w:rsidRDefault="00DF5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14:paraId="0C3F5ED4" w14:textId="77777777" w:rsidR="00A54571" w:rsidRPr="00B358EF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14:paraId="76259592" w14:textId="77777777" w:rsidR="00A54571" w:rsidRPr="00B358EF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1AE808D6" w14:textId="77777777" w:rsidR="00A54571" w:rsidRPr="00B358EF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52A7CAE4" w14:textId="77777777" w:rsidR="00A54571" w:rsidRPr="00B358EF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0A1F5BCE" w14:textId="77777777" w:rsidR="00A54571" w:rsidRPr="00B358EF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</w:tbl>
    <w:p w14:paraId="75A2BF1E" w14:textId="77777777" w:rsidR="00A61F3A" w:rsidRDefault="00A61F3A" w:rsidP="00A61F3A">
      <w:pPr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</w:p>
    <w:p w14:paraId="7827AE46" w14:textId="77777777" w:rsidR="00DF5380" w:rsidRDefault="00DF5380" w:rsidP="00A61F3A">
      <w:pPr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</w:p>
    <w:tbl>
      <w:tblPr>
        <w:tblStyle w:val="TableGrid"/>
        <w:tblW w:w="10167" w:type="dxa"/>
        <w:tblLayout w:type="fixed"/>
        <w:tblLook w:val="04A0" w:firstRow="1" w:lastRow="0" w:firstColumn="1" w:lastColumn="0" w:noHBand="0" w:noVBand="1"/>
      </w:tblPr>
      <w:tblGrid>
        <w:gridCol w:w="2465"/>
        <w:gridCol w:w="2325"/>
        <w:gridCol w:w="2907"/>
        <w:gridCol w:w="2470"/>
      </w:tblGrid>
      <w:tr w:rsidR="00B44FD1" w:rsidRPr="00B358EF" w14:paraId="37E594CA" w14:textId="77777777" w:rsidTr="005D4D95">
        <w:trPr>
          <w:trHeight w:val="409"/>
        </w:trPr>
        <w:tc>
          <w:tcPr>
            <w:tcW w:w="7697" w:type="dxa"/>
            <w:gridSpan w:val="3"/>
          </w:tcPr>
          <w:p w14:paraId="3B38D39C" w14:textId="63212384" w:rsidR="00CA5356" w:rsidRPr="00B358EF" w:rsidRDefault="00CA5356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कुनै काम सम्पादन हुन नसकेको भए त्यसका कारणहरुः</w:t>
            </w:r>
          </w:p>
        </w:tc>
        <w:tc>
          <w:tcPr>
            <w:tcW w:w="2470" w:type="dxa"/>
          </w:tcPr>
          <w:p w14:paraId="0E1ADEE4" w14:textId="77777777" w:rsidR="00CA5356" w:rsidRPr="00B358EF" w:rsidRDefault="00CA5356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 टिप्पणी</w:t>
            </w:r>
          </w:p>
        </w:tc>
      </w:tr>
      <w:tr w:rsidR="00B44FD1" w:rsidRPr="00A216B2" w14:paraId="4A63C60C" w14:textId="77777777" w:rsidTr="005D4D95">
        <w:trPr>
          <w:trHeight w:val="484"/>
        </w:trPr>
        <w:tc>
          <w:tcPr>
            <w:tcW w:w="2465" w:type="dxa"/>
            <w:tcBorders>
              <w:bottom w:val="single" w:sz="4" w:space="0" w:color="auto"/>
            </w:tcBorders>
          </w:tcPr>
          <w:p w14:paraId="7D89D98D" w14:textId="6A177511" w:rsidR="0008372B" w:rsidRPr="00A216B2" w:rsidRDefault="0008372B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कामहरू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14:paraId="2C6C0410" w14:textId="061B289C" w:rsidR="0008372B" w:rsidRPr="00A216B2" w:rsidRDefault="0008372B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कारणहरू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</w:tcPr>
          <w:p w14:paraId="281CAE95" w14:textId="135FADB8" w:rsidR="0008372B" w:rsidRPr="00A216B2" w:rsidRDefault="0054758A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समाधान गर्न गरिएको प्रयासहरू</w:t>
            </w:r>
          </w:p>
        </w:tc>
        <w:tc>
          <w:tcPr>
            <w:tcW w:w="2470" w:type="dxa"/>
            <w:vMerge w:val="restart"/>
          </w:tcPr>
          <w:p w14:paraId="46E4ADCF" w14:textId="39296E3E" w:rsidR="0008372B" w:rsidRPr="00A216B2" w:rsidRDefault="00B44FD1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08372B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क) कारणको औचित्य</w:t>
            </w:r>
          </w:p>
          <w:p w14:paraId="0B2CA287" w14:textId="166FFAE7" w:rsidR="0008372B" w:rsidRPr="00A216B2" w:rsidRDefault="00F0510D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ठि</w:t>
            </w:r>
            <w:r w:rsidR="0008372B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</w:t>
            </w:r>
            <w:r w:rsidR="007D69D4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7D69D4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</w:t>
            </w: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)</w:t>
            </w:r>
            <w:r w:rsidR="007D69D4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</w:t>
            </w:r>
            <w:r w:rsidR="0008372B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बेठ</w:t>
            </w: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ि</w:t>
            </w:r>
            <w:r w:rsidR="0008372B"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</w:t>
            </w:r>
            <w:r w:rsidRPr="00A216B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(  )</w:t>
            </w:r>
          </w:p>
        </w:tc>
      </w:tr>
      <w:tr w:rsidR="00B44FD1" w:rsidRPr="00B358EF" w14:paraId="2F8E36F3" w14:textId="77777777" w:rsidTr="005D4D95">
        <w:trPr>
          <w:trHeight w:val="504"/>
        </w:trPr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14:paraId="7489151D" w14:textId="38DEAB73" w:rsidR="0008372B" w:rsidRPr="00B358EF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4758A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</w:t>
            </w: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)</w:t>
            </w:r>
          </w:p>
          <w:p w14:paraId="34AB486E" w14:textId="51642C39" w:rsidR="00FB7380" w:rsidRPr="00B358EF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14:paraId="08A678A5" w14:textId="0B01718F" w:rsidR="00FB7380" w:rsidRPr="00B358EF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(ग)</w:t>
            </w:r>
          </w:p>
          <w:p w14:paraId="4766D64A" w14:textId="516E2F2C" w:rsidR="00FB7380" w:rsidRPr="00B358EF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37B251" w14:textId="77777777" w:rsidR="0008372B" w:rsidRPr="00B358EF" w:rsidRDefault="0008372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C0BAAC" w14:textId="77777777" w:rsidR="0008372B" w:rsidRPr="00B358EF" w:rsidRDefault="0008372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470" w:type="dxa"/>
            <w:vMerge/>
          </w:tcPr>
          <w:p w14:paraId="4AC62BE1" w14:textId="77777777" w:rsidR="0008372B" w:rsidRPr="00B358EF" w:rsidRDefault="0008372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</w:tr>
      <w:tr w:rsidR="00B44FD1" w:rsidRPr="00B358EF" w14:paraId="3D35A439" w14:textId="77777777" w:rsidTr="00F1682F">
        <w:trPr>
          <w:trHeight w:val="1259"/>
        </w:trPr>
        <w:tc>
          <w:tcPr>
            <w:tcW w:w="2465" w:type="dxa"/>
            <w:vMerge/>
          </w:tcPr>
          <w:p w14:paraId="70B18C41" w14:textId="77777777" w:rsidR="0072551B" w:rsidRPr="00B358EF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14:paraId="665E87E8" w14:textId="77777777" w:rsidR="0072551B" w:rsidRPr="00B358EF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</w:tcPr>
          <w:p w14:paraId="02D88150" w14:textId="77777777" w:rsidR="0072551B" w:rsidRPr="00B358EF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470" w:type="dxa"/>
          </w:tcPr>
          <w:p w14:paraId="5390B781" w14:textId="057700BE" w:rsidR="0072551B" w:rsidRPr="00B358EF" w:rsidRDefault="00B44FD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72551B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 कारण समाधान गर्न गरिएको प्रयासः</w:t>
            </w:r>
          </w:p>
          <w:p w14:paraId="71DCC31A" w14:textId="58825D14" w:rsidR="0072551B" w:rsidRPr="00B358EF" w:rsidRDefault="00F0510D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ठिक (  )   बेठिक (  )</w:t>
            </w:r>
          </w:p>
        </w:tc>
      </w:tr>
      <w:tr w:rsidR="00B44FD1" w:rsidRPr="00B358EF" w14:paraId="0385E2A3" w14:textId="77777777" w:rsidTr="00F231EB">
        <w:trPr>
          <w:trHeight w:val="647"/>
        </w:trPr>
        <w:tc>
          <w:tcPr>
            <w:tcW w:w="7697" w:type="dxa"/>
            <w:gridSpan w:val="3"/>
          </w:tcPr>
          <w:p w14:paraId="4DE9E836" w14:textId="77777777" w:rsidR="00F05998" w:rsidRPr="00B358EF" w:rsidRDefault="00F05998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कर्मचारीको दस्तखत:-                               मिति:-</w:t>
            </w:r>
          </w:p>
        </w:tc>
        <w:tc>
          <w:tcPr>
            <w:tcW w:w="2470" w:type="dxa"/>
          </w:tcPr>
          <w:p w14:paraId="57A26D5A" w14:textId="77777777" w:rsidR="00F05998" w:rsidRPr="00B358EF" w:rsidRDefault="00F05998" w:rsidP="00F231EB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सुपरिवेक्षकको दस्तखत:-</w:t>
            </w:r>
          </w:p>
          <w:p w14:paraId="217E40BA" w14:textId="5B13609C" w:rsidR="003F4513" w:rsidRPr="00B358EF" w:rsidRDefault="003F4513" w:rsidP="00F231EB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217141CF" w14:textId="77777777" w:rsidR="00965CE0" w:rsidRPr="00B358EF" w:rsidRDefault="00965CE0" w:rsidP="00540D5C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</w:pPr>
    </w:p>
    <w:p w14:paraId="42542A22" w14:textId="7A6C226A" w:rsidR="00F05998" w:rsidRPr="00B358EF" w:rsidRDefault="00F05998" w:rsidP="00540D5C">
      <w:pPr>
        <w:spacing w:after="0" w:line="240" w:lineRule="auto"/>
        <w:jc w:val="both"/>
        <w:rPr>
          <w:rFonts w:ascii="Kalimati" w:hAnsi="Kalimati" w:cs="Kalimati"/>
          <w:sz w:val="20"/>
          <w:szCs w:val="20"/>
          <w:u w:val="single"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-</w:t>
      </w:r>
      <w:r w:rsidR="005B572A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१)</w:t>
      </w:r>
      <w:r w:rsidR="00BA462A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लक्ष्य तोकिएको कामको निमित्त निर्धारित आधारहरु </w:t>
      </w:r>
      <w:r w:rsidR="00BA462A" w:rsidRPr="00B358EF">
        <w:rPr>
          <w:rFonts w:ascii="Kalimati" w:hAnsi="Kalimati" w:cs="Kalimati"/>
          <w:sz w:val="20"/>
          <w:szCs w:val="20"/>
          <w:cs/>
          <w:lang w:val="en-US" w:bidi="ne-NP"/>
        </w:rPr>
        <w:t>(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परिमाण</w:t>
      </w:r>
      <w:r w:rsidR="00BA462A" w:rsidRPr="00B358EF">
        <w:rPr>
          <w:rFonts w:ascii="Kalimati" w:hAnsi="Kalimati" w:cs="Kalimati"/>
          <w:sz w:val="20"/>
          <w:szCs w:val="20"/>
          <w:cs/>
          <w:lang w:val="en-US" w:bidi="ne-NP"/>
        </w:rPr>
        <w:t>,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लागत</w:t>
      </w:r>
      <w:r w:rsidR="00BA462A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,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समय र गुणस्तर</w:t>
      </w:r>
      <w:r w:rsidR="00BA462A" w:rsidRPr="00B358EF">
        <w:rPr>
          <w:rFonts w:ascii="Kalimati" w:hAnsi="Kalimati" w:cs="Kalimati"/>
          <w:sz w:val="20"/>
          <w:szCs w:val="20"/>
          <w:cs/>
          <w:lang w:val="en-US" w:bidi="ne-NP"/>
        </w:rPr>
        <w:t>)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सम्भव भएसम्म भर्ने प्रयास हुनुपर्नेछ। </w:t>
      </w:r>
    </w:p>
    <w:p w14:paraId="71F745E8" w14:textId="3B4F9122" w:rsidR="00965CE0" w:rsidRPr="00B358EF" w:rsidRDefault="00F05998" w:rsidP="00F1682F">
      <w:pPr>
        <w:spacing w:after="0" w:line="240" w:lineRule="auto"/>
        <w:ind w:firstLine="720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२) कर्मचारीले लक्ष्य नतोकिएको कामहर</w:t>
      </w:r>
      <w:r w:rsidR="003370BF" w:rsidRPr="00B358EF">
        <w:rPr>
          <w:rFonts w:ascii="Kalimati" w:hAnsi="Kalimati" w:cs="Kalimati"/>
          <w:sz w:val="20"/>
          <w:szCs w:val="20"/>
          <w:cs/>
          <w:lang w:val="en-US" w:bidi="ne-NP"/>
        </w:rPr>
        <w:t>ू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को उपलब्धि वि</w:t>
      </w:r>
      <w:r w:rsidR="003370BF" w:rsidRPr="00B358EF">
        <w:rPr>
          <w:rFonts w:ascii="Kalimati" w:hAnsi="Kalimati" w:cs="Kalimati"/>
          <w:sz w:val="20"/>
          <w:szCs w:val="20"/>
          <w:cs/>
          <w:lang w:val="en-US" w:bidi="ne-NP"/>
        </w:rPr>
        <w:t>व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रण भर्नुपर्दा सम्भव भएसम्म परिमाण</w:t>
      </w:r>
      <w:r w:rsidR="00476F24" w:rsidRPr="00B358EF">
        <w:rPr>
          <w:rFonts w:ascii="Kalimati" w:hAnsi="Kalimati" w:cs="Kalimati"/>
          <w:sz w:val="20"/>
          <w:szCs w:val="20"/>
          <w:lang w:val="en-US" w:bidi="ne-NP"/>
        </w:rPr>
        <w:t>,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लागत र समयलाई औँल्याउनु पर्नेछ। </w:t>
      </w:r>
    </w:p>
    <w:p w14:paraId="00EA9892" w14:textId="77777777" w:rsidR="00F231EB" w:rsidRPr="00522E71" w:rsidRDefault="00F231EB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8"/>
          <w:szCs w:val="8"/>
          <w:lang w:val="en-US" w:bidi="ne-NP"/>
        </w:rPr>
      </w:pPr>
    </w:p>
    <w:p w14:paraId="04639151" w14:textId="77777777" w:rsidR="00522E71" w:rsidRPr="00A068FA" w:rsidRDefault="00522E71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8"/>
          <w:szCs w:val="8"/>
          <w:lang w:val="en-US" w:bidi="ne-NP"/>
        </w:rPr>
      </w:pPr>
    </w:p>
    <w:p w14:paraId="17F5F26A" w14:textId="1F798D1E" w:rsidR="00AA2F01" w:rsidRPr="00B358EF" w:rsidRDefault="00AA2F01" w:rsidP="00382B90">
      <w:pPr>
        <w:pStyle w:val="ListParagraph"/>
        <w:spacing w:after="0" w:line="36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खण्ड </w:t>
      </w:r>
      <w:r w:rsidR="001520CF" w:rsidRPr="00B358E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(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ख</w:t>
      </w:r>
      <w:r w:rsidR="001520CF" w:rsidRPr="00B358E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)</w:t>
      </w:r>
      <w:r w:rsidR="002147FF" w:rsidRPr="00B358E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सुपरिवेक्षक र पुनरवलोकनकर्ताको मूल्याङ्कन</w:t>
      </w:r>
    </w:p>
    <w:p w14:paraId="0613B037" w14:textId="31973439" w:rsidR="00FA27D1" w:rsidRPr="00B358EF" w:rsidRDefault="00AA2F01" w:rsidP="00382B90">
      <w:pPr>
        <w:spacing w:after="0" w:line="360" w:lineRule="auto"/>
        <w:rPr>
          <w:rFonts w:ascii="Kalimati" w:hAnsi="Kalimati" w:cs="Kalimati"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सुपरिवेक्षकसमक्ष पे</w:t>
      </w:r>
      <w:r w:rsidR="00B74E4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  <w:r w:rsidRPr="00B358EF">
        <w:rPr>
          <w:rFonts w:ascii="Kalimati" w:hAnsi="Kalimati" w:cs="Kalimati"/>
          <w:sz w:val="20"/>
          <w:szCs w:val="20"/>
          <w:lang w:val="en-US" w:bidi="ne-NP"/>
        </w:rPr>
        <w:tab/>
      </w:r>
      <w:r w:rsidR="00A776AF" w:rsidRPr="00B358EF">
        <w:rPr>
          <w:rFonts w:ascii="Kalimati" w:hAnsi="Kalimati" w:cs="Kalimati"/>
          <w:sz w:val="20"/>
          <w:szCs w:val="20"/>
          <w:lang w:val="en-US" w:bidi="ne-NP"/>
        </w:rPr>
        <w:t xml:space="preserve">           </w:t>
      </w:r>
      <w:r w:rsidR="00EC52EE" w:rsidRPr="00B358EF">
        <w:rPr>
          <w:rFonts w:ascii="Kalimati" w:hAnsi="Kalimati" w:cs="Kalimati"/>
          <w:sz w:val="20"/>
          <w:szCs w:val="20"/>
          <w:lang w:val="en-US" w:bidi="ne-NP"/>
        </w:rPr>
        <w:t xml:space="preserve">       </w:t>
      </w:r>
      <w:r w:rsidR="00B47509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EC52EE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पुनरवलोकनकर्तासमक्ष पे</w:t>
      </w:r>
      <w:r w:rsidR="00B74E4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6"/>
        <w:gridCol w:w="732"/>
        <w:gridCol w:w="1059"/>
        <w:gridCol w:w="806"/>
        <w:gridCol w:w="868"/>
        <w:gridCol w:w="851"/>
        <w:gridCol w:w="19"/>
        <w:gridCol w:w="11"/>
        <w:gridCol w:w="1064"/>
        <w:gridCol w:w="763"/>
        <w:gridCol w:w="851"/>
        <w:gridCol w:w="654"/>
      </w:tblGrid>
      <w:tr w:rsidR="007067EA" w:rsidRPr="00B358EF" w14:paraId="59B4AC06" w14:textId="77777777" w:rsidTr="001223CD">
        <w:trPr>
          <w:trHeight w:val="348"/>
        </w:trPr>
        <w:tc>
          <w:tcPr>
            <w:tcW w:w="2416" w:type="dxa"/>
            <w:vMerge w:val="restart"/>
            <w:vAlign w:val="center"/>
          </w:tcPr>
          <w:p w14:paraId="28576B9A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 सम्पादन स्तर</w:t>
            </w:r>
          </w:p>
          <w:p w14:paraId="3CC7CA03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46" w:type="dxa"/>
            <w:gridSpan w:val="7"/>
            <w:vAlign w:val="center"/>
          </w:tcPr>
          <w:p w14:paraId="579DB17A" w14:textId="09465A72" w:rsidR="00AA2F01" w:rsidRPr="00B358EF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32" w:type="dxa"/>
            <w:gridSpan w:val="4"/>
            <w:vAlign w:val="center"/>
          </w:tcPr>
          <w:p w14:paraId="57AE6DBC" w14:textId="491656F5" w:rsidR="00AA2F01" w:rsidRPr="00B358EF" w:rsidRDefault="00AA2F01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6B364E" w:rsidRPr="00B358EF" w14:paraId="18E5B6AC" w14:textId="77777777" w:rsidTr="001223CD">
        <w:trPr>
          <w:trHeight w:val="312"/>
        </w:trPr>
        <w:tc>
          <w:tcPr>
            <w:tcW w:w="2416" w:type="dxa"/>
            <w:vMerge/>
          </w:tcPr>
          <w:p w14:paraId="03383D26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1F8E7B8D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59" w:type="dxa"/>
          </w:tcPr>
          <w:p w14:paraId="3826922A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6" w:type="dxa"/>
          </w:tcPr>
          <w:p w14:paraId="3AC219BE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8" w:type="dxa"/>
          </w:tcPr>
          <w:p w14:paraId="4362689D" w14:textId="77777777" w:rsidR="00AA2F01" w:rsidRPr="00B358EF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1" w:type="dxa"/>
          </w:tcPr>
          <w:p w14:paraId="315419AA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4" w:type="dxa"/>
            <w:gridSpan w:val="3"/>
          </w:tcPr>
          <w:p w14:paraId="0269654E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3" w:type="dxa"/>
          </w:tcPr>
          <w:p w14:paraId="20600CF2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1" w:type="dxa"/>
          </w:tcPr>
          <w:p w14:paraId="1FDD6ED1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654" w:type="dxa"/>
          </w:tcPr>
          <w:p w14:paraId="0CF11CAC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6B364E" w:rsidRPr="00B358EF" w14:paraId="17AB47A9" w14:textId="77777777" w:rsidTr="001223CD">
        <w:trPr>
          <w:trHeight w:val="312"/>
        </w:trPr>
        <w:tc>
          <w:tcPr>
            <w:tcW w:w="2416" w:type="dxa"/>
            <w:vMerge/>
          </w:tcPr>
          <w:p w14:paraId="3F9DA333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1D8AB6A4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59" w:type="dxa"/>
          </w:tcPr>
          <w:p w14:paraId="6D8D869F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6" w:type="dxa"/>
          </w:tcPr>
          <w:p w14:paraId="697261D1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68" w:type="dxa"/>
          </w:tcPr>
          <w:p w14:paraId="641F89E2" w14:textId="77777777" w:rsidR="00AA2F01" w:rsidRPr="00B358EF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1" w:type="dxa"/>
          </w:tcPr>
          <w:p w14:paraId="28F97FB7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4" w:type="dxa"/>
            <w:gridSpan w:val="3"/>
          </w:tcPr>
          <w:p w14:paraId="06A55671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3" w:type="dxa"/>
          </w:tcPr>
          <w:p w14:paraId="0FF1E10E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</w:t>
            </w:r>
          </w:p>
        </w:tc>
        <w:tc>
          <w:tcPr>
            <w:tcW w:w="851" w:type="dxa"/>
          </w:tcPr>
          <w:p w14:paraId="4D538BCF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1.5</w:t>
            </w:r>
          </w:p>
        </w:tc>
        <w:tc>
          <w:tcPr>
            <w:tcW w:w="654" w:type="dxa"/>
          </w:tcPr>
          <w:p w14:paraId="1927671B" w14:textId="77777777" w:rsidR="00AA2F01" w:rsidRPr="00B358EF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1</w:t>
            </w:r>
          </w:p>
        </w:tc>
      </w:tr>
      <w:tr w:rsidR="006B364E" w:rsidRPr="00B358EF" w14:paraId="5BF3382F" w14:textId="77777777" w:rsidTr="001223CD">
        <w:trPr>
          <w:trHeight w:val="323"/>
        </w:trPr>
        <w:tc>
          <w:tcPr>
            <w:tcW w:w="3148" w:type="dxa"/>
            <w:gridSpan w:val="2"/>
          </w:tcPr>
          <w:p w14:paraId="20E8D17F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59" w:type="dxa"/>
          </w:tcPr>
          <w:p w14:paraId="1EB9CA55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14:paraId="5893E682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3CFEFBF1" w14:textId="77777777" w:rsidR="00AA2F01" w:rsidRPr="00B358E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D1429EA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2998B5EC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6287F640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4FED516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14:paraId="0F416CAF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B364E" w:rsidRPr="00B358EF" w14:paraId="7C92B368" w14:textId="77777777" w:rsidTr="001223CD">
        <w:trPr>
          <w:trHeight w:val="312"/>
        </w:trPr>
        <w:tc>
          <w:tcPr>
            <w:tcW w:w="3148" w:type="dxa"/>
            <w:gridSpan w:val="2"/>
          </w:tcPr>
          <w:p w14:paraId="1CBF4F46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59" w:type="dxa"/>
          </w:tcPr>
          <w:p w14:paraId="7250EEFE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14:paraId="25ED79D1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2266FDDA" w14:textId="77777777" w:rsidR="00AA2F01" w:rsidRPr="00B358E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4254D24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060D39B8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446C00F0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E6CE0C2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14:paraId="31F7700F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B364E" w:rsidRPr="00B358EF" w14:paraId="3BB88ED4" w14:textId="77777777" w:rsidTr="001223CD">
        <w:trPr>
          <w:trHeight w:val="312"/>
        </w:trPr>
        <w:tc>
          <w:tcPr>
            <w:tcW w:w="3148" w:type="dxa"/>
            <w:gridSpan w:val="2"/>
          </w:tcPr>
          <w:p w14:paraId="22F99352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59" w:type="dxa"/>
          </w:tcPr>
          <w:p w14:paraId="5B9571E7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14:paraId="0F3F7ED7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11F1C25E" w14:textId="77777777" w:rsidR="00AA2F01" w:rsidRPr="00B358E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2BA55D6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417BA35F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3F3748EF" w14:textId="77777777" w:rsidR="00AA2F01" w:rsidRPr="00B358EF" w:rsidRDefault="00AA2F01" w:rsidP="00EF3D79">
            <w:pPr>
              <w:pStyle w:val="ListParagraph"/>
              <w:ind w:left="0" w:hanging="26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6F5C600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14:paraId="5DB9CB49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B364E" w:rsidRPr="00B358EF" w14:paraId="0C9B2E64" w14:textId="77777777" w:rsidTr="001223CD">
        <w:trPr>
          <w:trHeight w:val="323"/>
        </w:trPr>
        <w:tc>
          <w:tcPr>
            <w:tcW w:w="3148" w:type="dxa"/>
            <w:gridSpan w:val="2"/>
          </w:tcPr>
          <w:p w14:paraId="324C36A7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59" w:type="dxa"/>
          </w:tcPr>
          <w:p w14:paraId="30D98421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14:paraId="23AEA933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7E9DE0BE" w14:textId="77777777" w:rsidR="00AA2F01" w:rsidRPr="00B358E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9C3C35A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3629FD95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03F20537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6BEB86A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14:paraId="0DB5A582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B364E" w:rsidRPr="00B358EF" w14:paraId="15227F1A" w14:textId="77777777" w:rsidTr="001223CD">
        <w:trPr>
          <w:trHeight w:val="312"/>
        </w:trPr>
        <w:tc>
          <w:tcPr>
            <w:tcW w:w="3148" w:type="dxa"/>
            <w:gridSpan w:val="2"/>
          </w:tcPr>
          <w:p w14:paraId="384F74B7" w14:textId="77777777" w:rsidR="00AA2F01" w:rsidRPr="00B358EF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जम्मा प्राप्ताङ्कः- अङ्क र अक्षरमा</w:t>
            </w:r>
          </w:p>
        </w:tc>
        <w:tc>
          <w:tcPr>
            <w:tcW w:w="1059" w:type="dxa"/>
          </w:tcPr>
          <w:p w14:paraId="5B3D67C5" w14:textId="77777777" w:rsidR="00AA2F01" w:rsidRPr="00B358E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544" w:type="dxa"/>
            <w:gridSpan w:val="4"/>
          </w:tcPr>
          <w:p w14:paraId="5DC2E1DB" w14:textId="77777777" w:rsidR="00AA2F01" w:rsidRPr="00B358E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5" w:type="dxa"/>
            <w:gridSpan w:val="2"/>
          </w:tcPr>
          <w:p w14:paraId="185F80FA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268" w:type="dxa"/>
            <w:gridSpan w:val="3"/>
          </w:tcPr>
          <w:p w14:paraId="22E3B84F" w14:textId="77777777" w:rsidR="00AA2F01" w:rsidRPr="00B358EF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F31A61" w:rsidRPr="00B358EF" w14:paraId="1D4BFFFE" w14:textId="77777777" w:rsidTr="001223CD">
        <w:trPr>
          <w:trHeight w:val="312"/>
        </w:trPr>
        <w:tc>
          <w:tcPr>
            <w:tcW w:w="3148" w:type="dxa"/>
            <w:gridSpan w:val="2"/>
          </w:tcPr>
          <w:p w14:paraId="49496FFE" w14:textId="77777777" w:rsidR="00F31A61" w:rsidRPr="00B358EF" w:rsidRDefault="00F31A6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603" w:type="dxa"/>
            <w:gridSpan w:val="5"/>
          </w:tcPr>
          <w:p w14:paraId="1C6BFB49" w14:textId="413D5619" w:rsidR="00F31A61" w:rsidRPr="00B358EF" w:rsidRDefault="001223CD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२५</w:t>
            </w:r>
          </w:p>
        </w:tc>
        <w:tc>
          <w:tcPr>
            <w:tcW w:w="3343" w:type="dxa"/>
            <w:gridSpan w:val="5"/>
          </w:tcPr>
          <w:p w14:paraId="42ADB6D6" w14:textId="3848E11B" w:rsidR="00F31A61" w:rsidRPr="00B358EF" w:rsidRDefault="001223CD" w:rsidP="00B74E4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१०</w:t>
            </w:r>
          </w:p>
        </w:tc>
      </w:tr>
      <w:tr w:rsidR="006B364E" w:rsidRPr="00B358EF" w14:paraId="2221C2C4" w14:textId="77777777" w:rsidTr="001223CD">
        <w:trPr>
          <w:trHeight w:val="1430"/>
        </w:trPr>
        <w:tc>
          <w:tcPr>
            <w:tcW w:w="3148" w:type="dxa"/>
            <w:gridSpan w:val="2"/>
          </w:tcPr>
          <w:p w14:paraId="6772B819" w14:textId="33C8B956" w:rsidR="00AA2F01" w:rsidRPr="00774F2F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९५% भन्दा बढी र ७५%</w:t>
            </w:r>
            <w:r w:rsidR="0061017C" w:rsidRPr="00774F2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भन्दा घटी अङ्क दिँदा खुलाउनु पर्ने कारणः</w:t>
            </w:r>
          </w:p>
        </w:tc>
        <w:tc>
          <w:tcPr>
            <w:tcW w:w="3603" w:type="dxa"/>
            <w:gridSpan w:val="5"/>
          </w:tcPr>
          <w:p w14:paraId="00F4F74A" w14:textId="6F79BE9F" w:rsidR="000649A3" w:rsidRPr="00774F2F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</w:t>
            </w:r>
          </w:p>
          <w:p w14:paraId="370D8501" w14:textId="252E6C14" w:rsidR="00AA2F01" w:rsidRPr="00774F2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1CB43CC0" w14:textId="56CF0EA6" w:rsidR="00AA2F01" w:rsidRPr="00774F2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498B4CDE" w14:textId="153C4EC3" w:rsidR="00AA2F01" w:rsidRPr="00774F2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  <w:r w:rsidR="00AD1CCF" w:rsidRPr="00774F2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</w:p>
          <w:p w14:paraId="5C8EFE85" w14:textId="77777777" w:rsidR="00E75751" w:rsidRPr="00774F2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</w:t>
            </w:r>
            <w:r w:rsidR="00AD1CCF"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B74E41"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</w:p>
          <w:p w14:paraId="0010C68E" w14:textId="20E06BA9" w:rsidR="00AA2F01" w:rsidRPr="00774F2F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43" w:type="dxa"/>
            <w:gridSpan w:val="5"/>
          </w:tcPr>
          <w:p w14:paraId="5B836D97" w14:textId="31DCEEAF" w:rsidR="000649A3" w:rsidRPr="00774F2F" w:rsidRDefault="00AA2F01" w:rsidP="00A776AF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पुनरवलोकनकर्ताको</w:t>
            </w:r>
          </w:p>
          <w:p w14:paraId="1E9DEA43" w14:textId="50BF71F4" w:rsidR="00AA2F01" w:rsidRPr="00774F2F" w:rsidRDefault="00AA2F01" w:rsidP="00A776AF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2B30DA6B" w14:textId="25E5DE47" w:rsidR="00AA2F01" w:rsidRPr="00774F2F" w:rsidRDefault="00AA2F01" w:rsidP="00A776AF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0C380654" w14:textId="77777777" w:rsidR="00AA2F01" w:rsidRPr="00774F2F" w:rsidRDefault="00AA2F01" w:rsidP="00A776AF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169BC1FF" w14:textId="77777777" w:rsidR="00E75751" w:rsidRPr="00774F2F" w:rsidRDefault="00AA2F01" w:rsidP="00A776AF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दस्तखत: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</w:t>
            </w:r>
            <w:r w:rsidR="00AD1CCF"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</w:t>
            </w:r>
            <w:r w:rsidR="00B74E41"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AD1CCF"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</w:p>
          <w:p w14:paraId="5C57749E" w14:textId="74C72322" w:rsidR="00AA2F01" w:rsidRPr="00774F2F" w:rsidRDefault="00AA2F01" w:rsidP="00A776AF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Pr="00774F2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3C096E51" w14:textId="3ED9E46D" w:rsidR="00A776AF" w:rsidRPr="00B358EF" w:rsidRDefault="00AA2F01" w:rsidP="005679BA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लागतलाई मूल्याङ्कन गर्न सम्भव नदेखिएमा यस बापत् छुट्याइएको अङ्क बाँकी त</w:t>
      </w:r>
      <w:r w:rsidR="00A13E23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ी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नवटा आधारहरुमा समानुपातिक हिसाबमा वितरण गर्न सकिनेछ । 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="00E71E97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851519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ऐन</w:t>
      </w:r>
      <w:r w:rsidR="00851519" w:rsidRPr="00B358EF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851519" w:rsidRPr="00B358EF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E71E97" w:rsidRPr="00B358E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851519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A327C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851519" w:rsidRPr="00B358EF">
        <w:rPr>
          <w:rFonts w:ascii="Kalimati" w:hAnsi="Kalimati" w:cs="Kalimati"/>
          <w:sz w:val="20"/>
          <w:szCs w:val="20"/>
          <w:cs/>
          <w:lang w:val="en-US" w:bidi="ne-NP"/>
        </w:rPr>
        <w:t>३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र </w:t>
      </w:r>
      <w:r w:rsidR="00A327C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7318A8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नियमावली</w:t>
      </w:r>
      <w:r w:rsidR="007318A8" w:rsidRPr="00B358EF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7318A8" w:rsidRPr="00B358EF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A327C1" w:rsidRPr="00B358E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7318A8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नियम </w:t>
      </w:r>
      <w:r w:rsidR="007318A8" w:rsidRPr="00B358EF">
        <w:rPr>
          <w:rFonts w:ascii="Kalimati" w:hAnsi="Kalimati" w:cs="Kalimati"/>
          <w:sz w:val="20"/>
          <w:szCs w:val="20"/>
          <w:cs/>
          <w:lang w:val="en-US" w:bidi="ne-NP"/>
        </w:rPr>
        <w:t>६</w:t>
      </w:r>
      <w:r w:rsidR="00A327C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०</w:t>
      </w:r>
      <w:r w:rsidR="007318A8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मा तोकिएको आधारमा मूल्याङ्कन गरी नियम </w:t>
      </w:r>
      <w:r w:rsidR="00A327C1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५९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</w:t>
      </w:r>
      <w:r w:rsidR="007354B3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अवधिभित्र </w:t>
      </w:r>
      <w:r w:rsidR="000817FD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पुनरवलोकनकर्ता वा </w:t>
      </w:r>
      <w:r w:rsidR="00F72FBB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 समिति समक्ष पेस गर्नु पर्दछ। </w:t>
      </w:r>
      <w:r w:rsidR="003E409E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साथै </w:t>
      </w:r>
      <w:r w:rsidR="00F47CFB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ऐन</w:t>
      </w:r>
      <w:r w:rsidR="003E409E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9625CE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3E409E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३ को उपदफा </w:t>
      </w:r>
      <w:r w:rsidR="003E409E" w:rsidRPr="00B358EF">
        <w:rPr>
          <w:rFonts w:ascii="Kalimati" w:hAnsi="Kalimati" w:cs="Kalimati"/>
          <w:sz w:val="20"/>
          <w:szCs w:val="20"/>
          <w:lang w:val="en-US" w:bidi="ne-NP"/>
        </w:rPr>
        <w:t>(</w:t>
      </w:r>
      <w:r w:rsidR="003E409E" w:rsidRPr="00B358E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9625CE" w:rsidRPr="00B358EF">
        <w:rPr>
          <w:rFonts w:ascii="Kalimati" w:hAnsi="Kalimati" w:cs="Kalimati"/>
          <w:sz w:val="20"/>
          <w:szCs w:val="20"/>
          <w:cs/>
          <w:lang w:val="en-US" w:bidi="ne-NP"/>
        </w:rPr>
        <w:t>२</w:t>
      </w:r>
      <w:r w:rsidR="003E409E" w:rsidRPr="00B358EF">
        <w:rPr>
          <w:rFonts w:ascii="Kalimati" w:hAnsi="Kalimati" w:cs="Kalimati"/>
          <w:sz w:val="20"/>
          <w:szCs w:val="20"/>
          <w:lang w:val="en-US" w:bidi="ne-NP"/>
        </w:rPr>
        <w:t xml:space="preserve">)  </w:t>
      </w:r>
      <w:r w:rsidR="003E409E" w:rsidRPr="00B358EF">
        <w:rPr>
          <w:rFonts w:ascii="Kalimati" w:hAnsi="Kalimati" w:cs="Kalimati"/>
          <w:sz w:val="20"/>
          <w:szCs w:val="20"/>
          <w:cs/>
          <w:lang w:val="en-US" w:bidi="ne-NP"/>
        </w:rPr>
        <w:t>बमोजिम</w:t>
      </w:r>
      <w:r w:rsidR="003E409E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९५ </w:t>
      </w:r>
      <w:r w:rsidR="0061017C" w:rsidRPr="00B358EF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भन्दा बढी र ७५ </w:t>
      </w:r>
      <w:r w:rsidR="0061017C" w:rsidRPr="00B358EF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भन्दा घटी अङ्क प्रदान गर्नु परेमा सोको स्पष्ट कारण खुलाउनु पर्नेछ र ७५</w:t>
      </w:r>
      <w:r w:rsidR="009625CE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="0061017C" w:rsidRPr="00B358EF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भन्दा घटी अङ्क दिएकोमा सम्बन्धित कर्मचारीलाई जानकारी गराई निजले प्रतिक्रिया दिएमा सो समेत राखी पुनरावलोकन समिति समक्ष पे</w:t>
      </w:r>
      <w:r w:rsidR="00DD55CF" w:rsidRPr="00B358EF">
        <w:rPr>
          <w:rFonts w:ascii="Kalimati" w:hAnsi="Kalimati" w:cs="Kalimati"/>
          <w:sz w:val="20"/>
          <w:szCs w:val="20"/>
          <w:cs/>
          <w:lang w:val="en-US" w:bidi="ne-NP"/>
        </w:rPr>
        <w:t>स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गर्नु पर्नेछ। 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  <w:r w:rsidR="00F06268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</w:p>
    <w:p w14:paraId="64E7C1DE" w14:textId="77777777" w:rsidR="00DF5380" w:rsidRDefault="00DF5380" w:rsidP="00D51D22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14:paraId="09DFBB5A" w14:textId="5F45F2C2" w:rsidR="00C02D82" w:rsidRPr="00B358EF" w:rsidRDefault="00AF66DF" w:rsidP="00382B90">
      <w:pPr>
        <w:spacing w:after="0" w:line="360" w:lineRule="auto"/>
        <w:jc w:val="center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खण्ड </w:t>
      </w:r>
      <w:r w:rsidR="001520CF" w:rsidRPr="00B358E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(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ग)</w:t>
      </w:r>
      <w:r w:rsidR="002147FF" w:rsidRPr="00B358EF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 समितिको मूल्याङ्कन</w:t>
      </w:r>
    </w:p>
    <w:p w14:paraId="2A3AA8DA" w14:textId="6DAB6301" w:rsidR="00AF66DF" w:rsidRPr="00F81610" w:rsidRDefault="00AF66DF" w:rsidP="00382B90">
      <w:pPr>
        <w:spacing w:after="0" w:line="36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कर्मचारीको नाम:- </w:t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3357A9" w:rsidRPr="00F81610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</w:t>
      </w: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पद:- </w:t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="007936EC"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="003357A9" w:rsidRPr="00F81610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 </w:t>
      </w:r>
      <w:r w:rsidR="00FA7138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तह</w:t>
      </w: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:-</w:t>
      </w:r>
    </w:p>
    <w:p w14:paraId="276C6D6B" w14:textId="18BC85E4" w:rsidR="00AF66DF" w:rsidRPr="00F81610" w:rsidRDefault="00AF66DF" w:rsidP="00382B90">
      <w:pPr>
        <w:spacing w:after="0" w:line="36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 समितिसमक्ष पे</w:t>
      </w:r>
      <w:r w:rsidR="00FA7138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</w:t>
      </w: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324" w:type="dxa"/>
        <w:tblInd w:w="-147" w:type="dxa"/>
        <w:tblLook w:val="04A0" w:firstRow="1" w:lastRow="0" w:firstColumn="1" w:lastColumn="0" w:noHBand="0" w:noVBand="1"/>
      </w:tblPr>
      <w:tblGrid>
        <w:gridCol w:w="6301"/>
        <w:gridCol w:w="559"/>
        <w:gridCol w:w="1003"/>
        <w:gridCol w:w="859"/>
        <w:gridCol w:w="861"/>
        <w:gridCol w:w="741"/>
      </w:tblGrid>
      <w:tr w:rsidR="0020594A" w:rsidRPr="00B358EF" w14:paraId="4F067898" w14:textId="77777777" w:rsidTr="00EC52EE">
        <w:trPr>
          <w:trHeight w:val="301"/>
        </w:trPr>
        <w:tc>
          <w:tcPr>
            <w:tcW w:w="6301" w:type="dxa"/>
          </w:tcPr>
          <w:p w14:paraId="05AE5A85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558" w:type="dxa"/>
          </w:tcPr>
          <w:p w14:paraId="0CD36015" w14:textId="77777777" w:rsidR="00AF66DF" w:rsidRPr="00B358EF" w:rsidRDefault="00AF66DF" w:rsidP="00EC52EE">
            <w:pPr>
              <w:pStyle w:val="ListParagraph"/>
              <w:ind w:left="0" w:right="-4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03" w:type="dxa"/>
          </w:tcPr>
          <w:p w14:paraId="2419CF36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9" w:type="dxa"/>
          </w:tcPr>
          <w:p w14:paraId="0D2F0C55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1" w:type="dxa"/>
          </w:tcPr>
          <w:p w14:paraId="60F8D7D1" w14:textId="77777777" w:rsidR="00AF66DF" w:rsidRPr="00B358EF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9" w:type="dxa"/>
          </w:tcPr>
          <w:p w14:paraId="457C5CF2" w14:textId="77777777" w:rsidR="00AF66DF" w:rsidRPr="00B358EF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20594A" w:rsidRPr="00B358EF" w14:paraId="7E7659D8" w14:textId="77777777" w:rsidTr="00EC52EE">
        <w:trPr>
          <w:trHeight w:val="301"/>
        </w:trPr>
        <w:tc>
          <w:tcPr>
            <w:tcW w:w="6301" w:type="dxa"/>
          </w:tcPr>
          <w:p w14:paraId="464D4067" w14:textId="15DDA9A9" w:rsidR="00AF66DF" w:rsidRPr="00B358EF" w:rsidRDefault="00916F8D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AF66DF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क) </w:t>
            </w:r>
            <w:r w:rsidR="009D1D79" w:rsidRPr="00B358EF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अधिकृत छैटौँ</w:t>
            </w:r>
            <w:r w:rsidR="009D1D79" w:rsidRPr="00B358EF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lang w:val="en-US" w:bidi="ne-NP"/>
              </w:rPr>
              <w:t>,</w:t>
            </w:r>
            <w:r w:rsidR="009D1D79" w:rsidRPr="00B358E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सहायक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पाँचौँ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र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चौथो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="0020594A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तहका</w:t>
            </w:r>
            <w:r w:rsidR="00AF66DF" w:rsidRPr="00B358EF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कर्मचारीको लागि</w:t>
            </w:r>
          </w:p>
        </w:tc>
        <w:tc>
          <w:tcPr>
            <w:tcW w:w="558" w:type="dxa"/>
          </w:tcPr>
          <w:p w14:paraId="1CAC7973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03" w:type="dxa"/>
          </w:tcPr>
          <w:p w14:paraId="1FBBF5F0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9" w:type="dxa"/>
          </w:tcPr>
          <w:p w14:paraId="08D6C4C5" w14:textId="77777777" w:rsidR="00AF66DF" w:rsidRPr="00B358EF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61" w:type="dxa"/>
          </w:tcPr>
          <w:p w14:paraId="32475F1B" w14:textId="77777777" w:rsidR="00AF66DF" w:rsidRPr="00B358EF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9" w:type="dxa"/>
          </w:tcPr>
          <w:p w14:paraId="771868B8" w14:textId="77777777" w:rsidR="00AF66DF" w:rsidRPr="00B358EF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20594A" w:rsidRPr="00B358EF" w14:paraId="2A52C439" w14:textId="77777777" w:rsidTr="00EC52EE">
        <w:trPr>
          <w:trHeight w:val="301"/>
        </w:trPr>
        <w:tc>
          <w:tcPr>
            <w:tcW w:w="6860" w:type="dxa"/>
            <w:gridSpan w:val="2"/>
          </w:tcPr>
          <w:p w14:paraId="1D61AF2E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सिप</w:t>
            </w:r>
          </w:p>
        </w:tc>
        <w:tc>
          <w:tcPr>
            <w:tcW w:w="1003" w:type="dxa"/>
          </w:tcPr>
          <w:p w14:paraId="478A26FE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1A06A95B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1" w:type="dxa"/>
          </w:tcPr>
          <w:p w14:paraId="0C9BBBB0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9" w:type="dxa"/>
          </w:tcPr>
          <w:p w14:paraId="4D7C082F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B358EF" w14:paraId="3C92192E" w14:textId="77777777" w:rsidTr="00EC52EE">
        <w:trPr>
          <w:trHeight w:val="301"/>
        </w:trPr>
        <w:tc>
          <w:tcPr>
            <w:tcW w:w="6860" w:type="dxa"/>
            <w:gridSpan w:val="2"/>
          </w:tcPr>
          <w:p w14:paraId="443E8DAE" w14:textId="28C39E65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गोपनीयता राख्न सक्ने </w:t>
            </w:r>
            <w:r w:rsidR="0040371B"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क्षमता</w:t>
            </w:r>
          </w:p>
        </w:tc>
        <w:tc>
          <w:tcPr>
            <w:tcW w:w="1003" w:type="dxa"/>
          </w:tcPr>
          <w:p w14:paraId="2ECE3749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82BB4A6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1" w:type="dxa"/>
          </w:tcPr>
          <w:p w14:paraId="7FBE28EE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9" w:type="dxa"/>
          </w:tcPr>
          <w:p w14:paraId="3D35307E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B358EF" w14:paraId="58293494" w14:textId="77777777" w:rsidTr="00EC52EE">
        <w:trPr>
          <w:trHeight w:val="301"/>
        </w:trPr>
        <w:tc>
          <w:tcPr>
            <w:tcW w:w="6860" w:type="dxa"/>
            <w:gridSpan w:val="2"/>
          </w:tcPr>
          <w:p w14:paraId="4BDCD785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निर्देशन अनुसार काम गर्न सक्ने क्षमता</w:t>
            </w:r>
          </w:p>
        </w:tc>
        <w:tc>
          <w:tcPr>
            <w:tcW w:w="1003" w:type="dxa"/>
          </w:tcPr>
          <w:p w14:paraId="7244F30A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A2CABC9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1" w:type="dxa"/>
          </w:tcPr>
          <w:p w14:paraId="7EC72019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9" w:type="dxa"/>
          </w:tcPr>
          <w:p w14:paraId="3827565E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B358EF" w14:paraId="0CC9238C" w14:textId="77777777" w:rsidTr="00EC52EE">
        <w:trPr>
          <w:trHeight w:val="301"/>
        </w:trPr>
        <w:tc>
          <w:tcPr>
            <w:tcW w:w="6860" w:type="dxa"/>
            <w:gridSpan w:val="2"/>
          </w:tcPr>
          <w:p w14:paraId="3FD30934" w14:textId="33AF9660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उपस्थिति</w:t>
            </w:r>
            <w:r w:rsidR="00C94C34" w:rsidRPr="00B358EF">
              <w:rPr>
                <w:rFonts w:ascii="Kalimati" w:hAnsi="Kalimati" w:cs="Kalimati"/>
                <w:sz w:val="20"/>
                <w:szCs w:val="20"/>
                <w:lang w:val="en-US" w:bidi="ne-NP"/>
              </w:rPr>
              <w:t>,</w:t>
            </w: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समयपालना र अनुशासन</w:t>
            </w:r>
          </w:p>
        </w:tc>
        <w:tc>
          <w:tcPr>
            <w:tcW w:w="1003" w:type="dxa"/>
          </w:tcPr>
          <w:p w14:paraId="1E14D7E6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20AB5B63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1" w:type="dxa"/>
          </w:tcPr>
          <w:p w14:paraId="68DDADB8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9" w:type="dxa"/>
          </w:tcPr>
          <w:p w14:paraId="1B5E53FF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B358EF" w14:paraId="0F5EEA14" w14:textId="77777777" w:rsidTr="00EC52EE">
        <w:trPr>
          <w:trHeight w:val="301"/>
        </w:trPr>
        <w:tc>
          <w:tcPr>
            <w:tcW w:w="6860" w:type="dxa"/>
            <w:gridSpan w:val="2"/>
          </w:tcPr>
          <w:p w14:paraId="1B657765" w14:textId="0375221D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५) इमान</w:t>
            </w:r>
            <w:r w:rsidR="00A013E1" w:rsidRPr="00B358EF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दा</w:t>
            </w:r>
            <w:r w:rsidRPr="00B358EF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रिता र नैतिकता</w:t>
            </w:r>
          </w:p>
        </w:tc>
        <w:tc>
          <w:tcPr>
            <w:tcW w:w="1003" w:type="dxa"/>
          </w:tcPr>
          <w:p w14:paraId="1EA226C0" w14:textId="37BFD24A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4DB54B0C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1" w:type="dxa"/>
          </w:tcPr>
          <w:p w14:paraId="3F0CE726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9" w:type="dxa"/>
          </w:tcPr>
          <w:p w14:paraId="6D0C63D6" w14:textId="77777777" w:rsidR="00AF66DF" w:rsidRPr="00B358EF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947CE6" w:rsidRPr="00F81610" w14:paraId="4EAF2414" w14:textId="77777777" w:rsidTr="00EC52EE">
        <w:trPr>
          <w:trHeight w:val="389"/>
        </w:trPr>
        <w:tc>
          <w:tcPr>
            <w:tcW w:w="10324" w:type="dxa"/>
            <w:gridSpan w:val="6"/>
          </w:tcPr>
          <w:p w14:paraId="5CA55B5F" w14:textId="0789372A" w:rsidR="00947CE6" w:rsidRPr="00F81610" w:rsidRDefault="00947CE6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 w:rsidR="00201587" w:rsidRPr="00F81610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ः</w:t>
            </w: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५       </w:t>
            </w:r>
            <w:r w:rsidR="00201587" w:rsidRPr="00F81610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     </w:t>
            </w: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प्राप्ताङ्क</w:t>
            </w: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="00F81610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</w:t>
            </w: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अङ्कमा</w:t>
            </w:r>
            <w:r w:rsidR="00D10816"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bidi="ne-NP"/>
              </w:rPr>
              <w:t xml:space="preserve">                </w:t>
            </w:r>
            <w:r w:rsidRPr="00F81610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अक्षरमा</w:t>
            </w:r>
          </w:p>
        </w:tc>
      </w:tr>
    </w:tbl>
    <w:p w14:paraId="27DEA407" w14:textId="77777777" w:rsidR="00DF5380" w:rsidRPr="00F81610" w:rsidRDefault="00DF5380" w:rsidP="00AA240E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14:paraId="0A260D48" w14:textId="751BC7F2" w:rsidR="00AF66DF" w:rsidRPr="00B358EF" w:rsidRDefault="00AF66DF" w:rsidP="00DF5380">
      <w:pPr>
        <w:spacing w:after="0" w:line="36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पुनरावलोकन समितिक</w:t>
      </w:r>
      <w:r w:rsidR="009A6FAD" w:rsidRPr="00B358E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ा</w:t>
      </w: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पदाधिकारीहरुको</w:t>
      </w:r>
    </w:p>
    <w:p w14:paraId="70D82C4A" w14:textId="267D222D" w:rsidR="00AF66DF" w:rsidRPr="00F81610" w:rsidRDefault="000B72CE" w:rsidP="00DF5380">
      <w:pPr>
        <w:spacing w:after="0" w:line="36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 </w:t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नाम </w:t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पद </w:t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कर्मचारी सङ्केत नं. </w:t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दस्तखत </w:t>
      </w:r>
      <w:r w:rsidR="00AF66DF" w:rsidRPr="00F81610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</w:p>
    <w:p w14:paraId="3028085F" w14:textId="77777777" w:rsidR="00AF66DF" w:rsidRPr="00B358EF" w:rsidRDefault="00AF66DF" w:rsidP="00840439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१)</w:t>
      </w:r>
    </w:p>
    <w:p w14:paraId="0AD5F729" w14:textId="77777777" w:rsidR="00AF66DF" w:rsidRPr="00B358EF" w:rsidRDefault="00AF66DF" w:rsidP="00840439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२)</w:t>
      </w:r>
    </w:p>
    <w:p w14:paraId="4D77A0C8" w14:textId="77777777" w:rsidR="00AF66DF" w:rsidRDefault="00AF66DF" w:rsidP="00601244">
      <w:p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३)</w:t>
      </w:r>
    </w:p>
    <w:p w14:paraId="6F1596EB" w14:textId="77777777" w:rsidR="00382B90" w:rsidRPr="00B358EF" w:rsidRDefault="00382B90" w:rsidP="00601244">
      <w:p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</w:p>
    <w:p w14:paraId="693DB418" w14:textId="661EE4AF" w:rsidR="00DD1309" w:rsidRPr="00B358EF" w:rsidRDefault="00DD1309" w:rsidP="00601244">
      <w:pPr>
        <w:spacing w:after="0" w:line="276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कुल प्राप्ताङ्कः </w:t>
      </w:r>
      <w:r w:rsidR="00BD2B76" w:rsidRPr="00B358EF">
        <w:rPr>
          <w:rFonts w:ascii="Kalimati" w:hAnsi="Kalimati" w:cs="Kalimati"/>
          <w:b/>
          <w:bCs/>
          <w:sz w:val="20"/>
          <w:szCs w:val="20"/>
          <w:lang w:val="en-US" w:bidi="ne-NP"/>
        </w:rPr>
        <w:t>-</w:t>
      </w:r>
      <w:r w:rsidR="00674EF6"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   </w:t>
      </w:r>
      <w:r w:rsidR="00674EF6"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>अङ्कमाः</w:t>
      </w:r>
      <w:r w:rsidR="00674EF6"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 </w:t>
      </w:r>
      <w:r w:rsidR="00674EF6"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674EF6" w:rsidRPr="00B358E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674EF6" w:rsidRPr="00522E71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अक्षरमाः </w:t>
      </w:r>
      <w:r w:rsidR="00522E71" w:rsidRPr="00522E71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         </w:t>
      </w:r>
      <w:r w:rsidR="00522E71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  </w:t>
      </w:r>
      <w:r w:rsidR="00522E71" w:rsidRPr="00522E71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    </w:t>
      </w:r>
      <w:r w:rsidR="00522E71" w:rsidRPr="00522E71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मिति:</w:t>
      </w:r>
    </w:p>
    <w:p w14:paraId="4A7A9C95" w14:textId="77777777" w:rsidR="00DF5380" w:rsidRDefault="00DF5380" w:rsidP="00FA27D1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lang w:val="en-US" w:bidi="ne-NP"/>
        </w:rPr>
      </w:pPr>
    </w:p>
    <w:p w14:paraId="2F0A4DF1" w14:textId="790541ED" w:rsidR="00B1685F" w:rsidRPr="00522E71" w:rsidRDefault="00AF66DF" w:rsidP="00FA27D1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B358EF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द्रष्टव्य:-</w:t>
      </w:r>
      <w:r w:rsidR="00510C53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1F4F96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ऐन</w:t>
      </w:r>
      <w:r w:rsidR="001F4F96" w:rsidRPr="00B358EF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1F4F96" w:rsidRPr="00B358EF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510C53" w:rsidRPr="00B358E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1F4F96" w:rsidRPr="00B358E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C941FA" w:rsidRPr="00B358EF">
        <w:rPr>
          <w:rFonts w:ascii="Kalimati" w:hAnsi="Kalimati" w:cs="Kalimati" w:hint="cs"/>
          <w:sz w:val="20"/>
          <w:szCs w:val="20"/>
          <w:cs/>
          <w:lang w:val="en-US" w:bidi="ne-NP"/>
        </w:rPr>
        <w:t>४३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को उपदफा </w:t>
      </w:r>
      <w:r w:rsidR="00D86EFB" w:rsidRPr="00B358EF">
        <w:rPr>
          <w:rFonts w:ascii="Kalimati" w:hAnsi="Kalimati" w:cs="Kalimati"/>
          <w:sz w:val="20"/>
          <w:szCs w:val="20"/>
          <w:lang w:val="en-US" w:bidi="ne-NP"/>
        </w:rPr>
        <w:t>(</w:t>
      </w:r>
      <w:r w:rsidR="00D86EFB" w:rsidRPr="00B358E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C941FA" w:rsidRPr="00B358EF">
        <w:rPr>
          <w:rFonts w:ascii="Kalimati" w:hAnsi="Kalimati" w:cs="Kalimati"/>
          <w:sz w:val="20"/>
          <w:szCs w:val="20"/>
          <w:cs/>
          <w:lang w:val="en-US" w:bidi="ne-NP"/>
        </w:rPr>
        <w:t>२</w:t>
      </w:r>
      <w:r w:rsidR="00D86EFB" w:rsidRPr="00B358EF">
        <w:rPr>
          <w:rFonts w:ascii="Kalimati" w:hAnsi="Kalimati" w:cs="Kalimati"/>
          <w:sz w:val="20"/>
          <w:szCs w:val="20"/>
          <w:lang w:val="en-US" w:bidi="ne-NP"/>
        </w:rPr>
        <w:t>)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 पुनरवलोकन समिति</w:t>
      </w:r>
      <w:r w:rsidR="00711A94" w:rsidRPr="00B358EF">
        <w:rPr>
          <w:rFonts w:ascii="Kalimati" w:hAnsi="Kalimati" w:cs="Kalimati"/>
          <w:sz w:val="20"/>
          <w:szCs w:val="20"/>
          <w:cs/>
          <w:lang w:val="en-US" w:bidi="ne-NP"/>
        </w:rPr>
        <w:t>ले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९५ प्रतिशतभन्दा</w:t>
      </w:r>
      <w:r w:rsidR="00711A94"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B358EF">
        <w:rPr>
          <w:rFonts w:ascii="Kalimati" w:hAnsi="Kalimati" w:cs="Kalimati"/>
          <w:sz w:val="20"/>
          <w:szCs w:val="20"/>
          <w:cs/>
          <w:lang w:val="en-US" w:bidi="ne-NP"/>
        </w:rPr>
        <w:t xml:space="preserve">बढी र ७५ प्रतिशतभन्दा घटी अङ्क प्रदान गर्न परेमा सोको स्पष्ट कारण खुलाउनु पर्नेछ । </w:t>
      </w:r>
    </w:p>
    <w:sectPr w:rsidR="00B1685F" w:rsidRPr="00522E71" w:rsidSect="00522E71">
      <w:headerReference w:type="default" r:id="rId8"/>
      <w:pgSz w:w="11906" w:h="16838"/>
      <w:pgMar w:top="540" w:right="1440" w:bottom="630" w:left="1440" w:header="4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EA857" w14:textId="77777777" w:rsidR="00F05CB5" w:rsidRDefault="00F05CB5" w:rsidP="00FA27D1">
      <w:pPr>
        <w:spacing w:after="0" w:line="240" w:lineRule="auto"/>
      </w:pPr>
      <w:r>
        <w:separator/>
      </w:r>
    </w:p>
  </w:endnote>
  <w:endnote w:type="continuationSeparator" w:id="0">
    <w:p w14:paraId="67D0FB5E" w14:textId="77777777" w:rsidR="00F05CB5" w:rsidRDefault="00F05CB5" w:rsidP="00F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923C" w14:textId="77777777" w:rsidR="00F05CB5" w:rsidRDefault="00F05CB5" w:rsidP="00FA27D1">
      <w:pPr>
        <w:spacing w:after="0" w:line="240" w:lineRule="auto"/>
      </w:pPr>
      <w:r>
        <w:separator/>
      </w:r>
    </w:p>
  </w:footnote>
  <w:footnote w:type="continuationSeparator" w:id="0">
    <w:p w14:paraId="0A3A1E17" w14:textId="77777777" w:rsidR="00F05CB5" w:rsidRDefault="00F05CB5" w:rsidP="00F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DB70" w14:textId="4D4C5A50" w:rsidR="00FA27D1" w:rsidRPr="003855E8" w:rsidRDefault="00FA27D1" w:rsidP="00FA27D1">
    <w:pPr>
      <w:pStyle w:val="Footer"/>
      <w:shd w:val="clear" w:color="auto" w:fill="FFFFFF" w:themeFill="background1"/>
      <w:jc w:val="right"/>
      <w:rPr>
        <w:color w:val="D9F2D0" w:themeColor="accent6" w:themeTint="33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5219"/>
    <w:multiLevelType w:val="hybridMultilevel"/>
    <w:tmpl w:val="74242282"/>
    <w:lvl w:ilvl="0" w:tplc="288E5DFA">
      <w:start w:val="1"/>
      <w:numFmt w:val="hindiVowels"/>
      <w:lvlText w:val="%1)"/>
      <w:lvlJc w:val="left"/>
      <w:pPr>
        <w:ind w:left="1353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F"/>
    <w:rsid w:val="00005028"/>
    <w:rsid w:val="000071D2"/>
    <w:rsid w:val="000120DB"/>
    <w:rsid w:val="000266F8"/>
    <w:rsid w:val="000348EA"/>
    <w:rsid w:val="00035C72"/>
    <w:rsid w:val="000649A3"/>
    <w:rsid w:val="00073D8E"/>
    <w:rsid w:val="00075250"/>
    <w:rsid w:val="000817FD"/>
    <w:rsid w:val="0008372B"/>
    <w:rsid w:val="000A6051"/>
    <w:rsid w:val="000B3B15"/>
    <w:rsid w:val="000B72CE"/>
    <w:rsid w:val="000C0877"/>
    <w:rsid w:val="000D3347"/>
    <w:rsid w:val="000D7DC8"/>
    <w:rsid w:val="000E4972"/>
    <w:rsid w:val="000E6109"/>
    <w:rsid w:val="000F572A"/>
    <w:rsid w:val="00115E1A"/>
    <w:rsid w:val="001223CD"/>
    <w:rsid w:val="00131523"/>
    <w:rsid w:val="001318B2"/>
    <w:rsid w:val="00134E82"/>
    <w:rsid w:val="00140F8E"/>
    <w:rsid w:val="00141914"/>
    <w:rsid w:val="00141B4B"/>
    <w:rsid w:val="00142D8E"/>
    <w:rsid w:val="0014664C"/>
    <w:rsid w:val="00147D4E"/>
    <w:rsid w:val="001520CF"/>
    <w:rsid w:val="00196603"/>
    <w:rsid w:val="00197F05"/>
    <w:rsid w:val="001A324D"/>
    <w:rsid w:val="001B2C51"/>
    <w:rsid w:val="001E14C4"/>
    <w:rsid w:val="001E3E4C"/>
    <w:rsid w:val="001F4F96"/>
    <w:rsid w:val="00201587"/>
    <w:rsid w:val="0020177B"/>
    <w:rsid w:val="0020594A"/>
    <w:rsid w:val="002105E8"/>
    <w:rsid w:val="002147FF"/>
    <w:rsid w:val="00231501"/>
    <w:rsid w:val="00234E78"/>
    <w:rsid w:val="00236169"/>
    <w:rsid w:val="002365E5"/>
    <w:rsid w:val="00241996"/>
    <w:rsid w:val="00257C7B"/>
    <w:rsid w:val="00261558"/>
    <w:rsid w:val="002857F3"/>
    <w:rsid w:val="002923A4"/>
    <w:rsid w:val="002A60B4"/>
    <w:rsid w:val="002C26D6"/>
    <w:rsid w:val="002D2C64"/>
    <w:rsid w:val="002F7DC9"/>
    <w:rsid w:val="00306149"/>
    <w:rsid w:val="00311572"/>
    <w:rsid w:val="003357A9"/>
    <w:rsid w:val="0033590A"/>
    <w:rsid w:val="003370BF"/>
    <w:rsid w:val="00337BD8"/>
    <w:rsid w:val="0034068C"/>
    <w:rsid w:val="00347D8B"/>
    <w:rsid w:val="0035150D"/>
    <w:rsid w:val="00382B90"/>
    <w:rsid w:val="003855E8"/>
    <w:rsid w:val="00392049"/>
    <w:rsid w:val="003A0FCE"/>
    <w:rsid w:val="003A7B5F"/>
    <w:rsid w:val="003B3FC8"/>
    <w:rsid w:val="003D193B"/>
    <w:rsid w:val="003D30C9"/>
    <w:rsid w:val="003D7C3A"/>
    <w:rsid w:val="003E409E"/>
    <w:rsid w:val="003E520E"/>
    <w:rsid w:val="003F4513"/>
    <w:rsid w:val="003F62DE"/>
    <w:rsid w:val="003F6A65"/>
    <w:rsid w:val="0040371B"/>
    <w:rsid w:val="00404A8C"/>
    <w:rsid w:val="00407BA1"/>
    <w:rsid w:val="004231A0"/>
    <w:rsid w:val="004231D8"/>
    <w:rsid w:val="00436DA5"/>
    <w:rsid w:val="00457CC6"/>
    <w:rsid w:val="004653E3"/>
    <w:rsid w:val="00476F24"/>
    <w:rsid w:val="0047780D"/>
    <w:rsid w:val="0049794D"/>
    <w:rsid w:val="004B1845"/>
    <w:rsid w:val="004C0271"/>
    <w:rsid w:val="004D2560"/>
    <w:rsid w:val="004D27AA"/>
    <w:rsid w:val="004E3B0C"/>
    <w:rsid w:val="004E49E7"/>
    <w:rsid w:val="004F6B8A"/>
    <w:rsid w:val="004F7276"/>
    <w:rsid w:val="00507DD9"/>
    <w:rsid w:val="00510C53"/>
    <w:rsid w:val="00522E71"/>
    <w:rsid w:val="00531A05"/>
    <w:rsid w:val="00540D5C"/>
    <w:rsid w:val="00544BCF"/>
    <w:rsid w:val="0054758A"/>
    <w:rsid w:val="005679BA"/>
    <w:rsid w:val="0057242D"/>
    <w:rsid w:val="00590A02"/>
    <w:rsid w:val="005B30C8"/>
    <w:rsid w:val="005B572A"/>
    <w:rsid w:val="005C72F0"/>
    <w:rsid w:val="005D4D95"/>
    <w:rsid w:val="005E1EAB"/>
    <w:rsid w:val="005E299D"/>
    <w:rsid w:val="005E7ADE"/>
    <w:rsid w:val="005F149F"/>
    <w:rsid w:val="005F15A1"/>
    <w:rsid w:val="005F3161"/>
    <w:rsid w:val="00600ABF"/>
    <w:rsid w:val="00601244"/>
    <w:rsid w:val="0061017C"/>
    <w:rsid w:val="006108DD"/>
    <w:rsid w:val="00645224"/>
    <w:rsid w:val="006516A6"/>
    <w:rsid w:val="00674EF6"/>
    <w:rsid w:val="006815A9"/>
    <w:rsid w:val="00683207"/>
    <w:rsid w:val="006B364E"/>
    <w:rsid w:val="006B3820"/>
    <w:rsid w:val="006C23FE"/>
    <w:rsid w:val="006D26F8"/>
    <w:rsid w:val="006D4D5A"/>
    <w:rsid w:val="00705426"/>
    <w:rsid w:val="007067EA"/>
    <w:rsid w:val="00711A94"/>
    <w:rsid w:val="00724C7A"/>
    <w:rsid w:val="0072551B"/>
    <w:rsid w:val="007318A8"/>
    <w:rsid w:val="007354B3"/>
    <w:rsid w:val="00743916"/>
    <w:rsid w:val="0075113D"/>
    <w:rsid w:val="0075547F"/>
    <w:rsid w:val="0076168E"/>
    <w:rsid w:val="00767975"/>
    <w:rsid w:val="00774F2F"/>
    <w:rsid w:val="00784466"/>
    <w:rsid w:val="0079198E"/>
    <w:rsid w:val="007936EC"/>
    <w:rsid w:val="007A48FB"/>
    <w:rsid w:val="007A4DF1"/>
    <w:rsid w:val="007A793E"/>
    <w:rsid w:val="007C037B"/>
    <w:rsid w:val="007C4D04"/>
    <w:rsid w:val="007C767E"/>
    <w:rsid w:val="007D69D4"/>
    <w:rsid w:val="007D7B2B"/>
    <w:rsid w:val="00817868"/>
    <w:rsid w:val="00840439"/>
    <w:rsid w:val="00850617"/>
    <w:rsid w:val="00851519"/>
    <w:rsid w:val="00887472"/>
    <w:rsid w:val="008903DB"/>
    <w:rsid w:val="00896927"/>
    <w:rsid w:val="008A4758"/>
    <w:rsid w:val="008B5E3E"/>
    <w:rsid w:val="008B75B7"/>
    <w:rsid w:val="008C16F8"/>
    <w:rsid w:val="008C4092"/>
    <w:rsid w:val="008C6807"/>
    <w:rsid w:val="008D024E"/>
    <w:rsid w:val="009059E9"/>
    <w:rsid w:val="00916F8D"/>
    <w:rsid w:val="0094022A"/>
    <w:rsid w:val="009476EC"/>
    <w:rsid w:val="00947CE6"/>
    <w:rsid w:val="0095737B"/>
    <w:rsid w:val="00961300"/>
    <w:rsid w:val="009625CE"/>
    <w:rsid w:val="00965CE0"/>
    <w:rsid w:val="00967FB2"/>
    <w:rsid w:val="0097692B"/>
    <w:rsid w:val="0097714E"/>
    <w:rsid w:val="009A6FAD"/>
    <w:rsid w:val="009B4039"/>
    <w:rsid w:val="009D0677"/>
    <w:rsid w:val="009D14A8"/>
    <w:rsid w:val="009D1D79"/>
    <w:rsid w:val="009D1ED5"/>
    <w:rsid w:val="009F01AD"/>
    <w:rsid w:val="009F173B"/>
    <w:rsid w:val="00A00119"/>
    <w:rsid w:val="00A013E1"/>
    <w:rsid w:val="00A05E60"/>
    <w:rsid w:val="00A068FA"/>
    <w:rsid w:val="00A138FA"/>
    <w:rsid w:val="00A13E23"/>
    <w:rsid w:val="00A14205"/>
    <w:rsid w:val="00A216B2"/>
    <w:rsid w:val="00A240ED"/>
    <w:rsid w:val="00A327C1"/>
    <w:rsid w:val="00A33AAE"/>
    <w:rsid w:val="00A45CD2"/>
    <w:rsid w:val="00A54571"/>
    <w:rsid w:val="00A61245"/>
    <w:rsid w:val="00A61F3A"/>
    <w:rsid w:val="00A652D3"/>
    <w:rsid w:val="00A71475"/>
    <w:rsid w:val="00A7227D"/>
    <w:rsid w:val="00A776AF"/>
    <w:rsid w:val="00AA240E"/>
    <w:rsid w:val="00AA2F01"/>
    <w:rsid w:val="00AA3C89"/>
    <w:rsid w:val="00AA7E18"/>
    <w:rsid w:val="00AA7F69"/>
    <w:rsid w:val="00AC22E8"/>
    <w:rsid w:val="00AD1CCF"/>
    <w:rsid w:val="00AD73D4"/>
    <w:rsid w:val="00AE54FB"/>
    <w:rsid w:val="00AF66DF"/>
    <w:rsid w:val="00B0205A"/>
    <w:rsid w:val="00B1685F"/>
    <w:rsid w:val="00B23407"/>
    <w:rsid w:val="00B26455"/>
    <w:rsid w:val="00B347C8"/>
    <w:rsid w:val="00B358EF"/>
    <w:rsid w:val="00B44FD1"/>
    <w:rsid w:val="00B469CC"/>
    <w:rsid w:val="00B47509"/>
    <w:rsid w:val="00B478AE"/>
    <w:rsid w:val="00B52C98"/>
    <w:rsid w:val="00B5550A"/>
    <w:rsid w:val="00B57F0A"/>
    <w:rsid w:val="00B74E41"/>
    <w:rsid w:val="00B80038"/>
    <w:rsid w:val="00B80C70"/>
    <w:rsid w:val="00B90BE5"/>
    <w:rsid w:val="00B91B83"/>
    <w:rsid w:val="00BA1760"/>
    <w:rsid w:val="00BA462A"/>
    <w:rsid w:val="00BA54DB"/>
    <w:rsid w:val="00BB0594"/>
    <w:rsid w:val="00BB43D1"/>
    <w:rsid w:val="00BB483B"/>
    <w:rsid w:val="00BC1C95"/>
    <w:rsid w:val="00BD0E72"/>
    <w:rsid w:val="00BD2B76"/>
    <w:rsid w:val="00BD46FD"/>
    <w:rsid w:val="00BF0AC8"/>
    <w:rsid w:val="00C02D82"/>
    <w:rsid w:val="00C136E1"/>
    <w:rsid w:val="00C241E1"/>
    <w:rsid w:val="00C46031"/>
    <w:rsid w:val="00C63C88"/>
    <w:rsid w:val="00C76852"/>
    <w:rsid w:val="00C83BE6"/>
    <w:rsid w:val="00C90BAB"/>
    <w:rsid w:val="00C93E30"/>
    <w:rsid w:val="00C941FA"/>
    <w:rsid w:val="00C94C34"/>
    <w:rsid w:val="00CA4685"/>
    <w:rsid w:val="00CA5356"/>
    <w:rsid w:val="00CE56FA"/>
    <w:rsid w:val="00CF21AC"/>
    <w:rsid w:val="00CF3FAA"/>
    <w:rsid w:val="00CF6F79"/>
    <w:rsid w:val="00D10816"/>
    <w:rsid w:val="00D16075"/>
    <w:rsid w:val="00D229B8"/>
    <w:rsid w:val="00D2612F"/>
    <w:rsid w:val="00D30E07"/>
    <w:rsid w:val="00D5131F"/>
    <w:rsid w:val="00D51D22"/>
    <w:rsid w:val="00D6219F"/>
    <w:rsid w:val="00D63827"/>
    <w:rsid w:val="00D64B0B"/>
    <w:rsid w:val="00D71D32"/>
    <w:rsid w:val="00D83086"/>
    <w:rsid w:val="00D845BC"/>
    <w:rsid w:val="00D86C3A"/>
    <w:rsid w:val="00D86EFB"/>
    <w:rsid w:val="00D91C7D"/>
    <w:rsid w:val="00DA0099"/>
    <w:rsid w:val="00DC0FC2"/>
    <w:rsid w:val="00DC20B2"/>
    <w:rsid w:val="00DD1309"/>
    <w:rsid w:val="00DD1F1F"/>
    <w:rsid w:val="00DD55CF"/>
    <w:rsid w:val="00DE4E54"/>
    <w:rsid w:val="00DF22AA"/>
    <w:rsid w:val="00DF5380"/>
    <w:rsid w:val="00DF6C01"/>
    <w:rsid w:val="00E1414B"/>
    <w:rsid w:val="00E464F5"/>
    <w:rsid w:val="00E50A2D"/>
    <w:rsid w:val="00E659FC"/>
    <w:rsid w:val="00E71B87"/>
    <w:rsid w:val="00E71E97"/>
    <w:rsid w:val="00E751EE"/>
    <w:rsid w:val="00E75751"/>
    <w:rsid w:val="00E81AFE"/>
    <w:rsid w:val="00E87C59"/>
    <w:rsid w:val="00EA63AB"/>
    <w:rsid w:val="00EB4BB3"/>
    <w:rsid w:val="00EB58A7"/>
    <w:rsid w:val="00EC491D"/>
    <w:rsid w:val="00EC52EE"/>
    <w:rsid w:val="00ED24AA"/>
    <w:rsid w:val="00EE157A"/>
    <w:rsid w:val="00EE682C"/>
    <w:rsid w:val="00EF3D79"/>
    <w:rsid w:val="00EF46A0"/>
    <w:rsid w:val="00EF5D08"/>
    <w:rsid w:val="00F0508B"/>
    <w:rsid w:val="00F0510D"/>
    <w:rsid w:val="00F05998"/>
    <w:rsid w:val="00F05CB5"/>
    <w:rsid w:val="00F06268"/>
    <w:rsid w:val="00F102CF"/>
    <w:rsid w:val="00F14EEC"/>
    <w:rsid w:val="00F1682F"/>
    <w:rsid w:val="00F231EB"/>
    <w:rsid w:val="00F31A61"/>
    <w:rsid w:val="00F34FDA"/>
    <w:rsid w:val="00F439D2"/>
    <w:rsid w:val="00F47CFB"/>
    <w:rsid w:val="00F47F37"/>
    <w:rsid w:val="00F52949"/>
    <w:rsid w:val="00F65148"/>
    <w:rsid w:val="00F669CF"/>
    <w:rsid w:val="00F677CD"/>
    <w:rsid w:val="00F72D8A"/>
    <w:rsid w:val="00F72FBB"/>
    <w:rsid w:val="00F752CC"/>
    <w:rsid w:val="00F7558E"/>
    <w:rsid w:val="00F75951"/>
    <w:rsid w:val="00F81610"/>
    <w:rsid w:val="00F8452A"/>
    <w:rsid w:val="00F84F8E"/>
    <w:rsid w:val="00FA2257"/>
    <w:rsid w:val="00FA27D1"/>
    <w:rsid w:val="00FA6BA4"/>
    <w:rsid w:val="00FA7138"/>
    <w:rsid w:val="00FA7293"/>
    <w:rsid w:val="00FB2E79"/>
    <w:rsid w:val="00FB7380"/>
    <w:rsid w:val="00FC17BA"/>
    <w:rsid w:val="00FC60AB"/>
    <w:rsid w:val="00FC6405"/>
    <w:rsid w:val="00FF0594"/>
    <w:rsid w:val="00FF07D0"/>
    <w:rsid w:val="00FF0C25"/>
    <w:rsid w:val="00FF3B75"/>
    <w:rsid w:val="00FF3F69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D1"/>
  </w:style>
  <w:style w:type="paragraph" w:styleId="Footer">
    <w:name w:val="footer"/>
    <w:basedOn w:val="Normal"/>
    <w:link w:val="Foot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D1"/>
  </w:style>
  <w:style w:type="paragraph" w:styleId="BalloonText">
    <w:name w:val="Balloon Text"/>
    <w:basedOn w:val="Normal"/>
    <w:link w:val="BalloonTextChar"/>
    <w:uiPriority w:val="99"/>
    <w:semiHidden/>
    <w:unhideWhenUsed/>
    <w:rsid w:val="00CE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D1"/>
  </w:style>
  <w:style w:type="paragraph" w:styleId="Footer">
    <w:name w:val="footer"/>
    <w:basedOn w:val="Normal"/>
    <w:link w:val="Foot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D1"/>
  </w:style>
  <w:style w:type="paragraph" w:styleId="BalloonText">
    <w:name w:val="Balloon Text"/>
    <w:basedOn w:val="Normal"/>
    <w:link w:val="BalloonTextChar"/>
    <w:uiPriority w:val="99"/>
    <w:semiHidden/>
    <w:unhideWhenUsed/>
    <w:rsid w:val="00CE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Meridian IT</cp:lastModifiedBy>
  <cp:revision>117</cp:revision>
  <cp:lastPrinted>2024-07-02T02:40:00Z</cp:lastPrinted>
  <dcterms:created xsi:type="dcterms:W3CDTF">2024-07-02T02:40:00Z</dcterms:created>
  <dcterms:modified xsi:type="dcterms:W3CDTF">2025-07-16T05:25:00Z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